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B196C" w:rsidRPr="00BB6F3C" w:rsidRDefault="00547885" w:rsidP="00BB6F3C">
      <w:pPr>
        <w:spacing w:line="240" w:lineRule="auto"/>
        <w:jc w:val="center"/>
        <w:rPr>
          <w:rFonts w:ascii="Times New Roman" w:hAnsi="Times New Roman" w:cs="Times New Roman"/>
          <w:lang w:val="mn-MN"/>
        </w:rPr>
      </w:pPr>
      <w:r>
        <w:rPr>
          <w:rFonts w:ascii="Times New Roman" w:hAnsi="Times New Roman" w:cs="Times New Roman"/>
          <w:noProof/>
        </w:rPr>
        <w:drawing>
          <wp:anchor distT="0" distB="0" distL="114300" distR="114300" simplePos="0" relativeHeight="251665408" behindDoc="0" locked="0" layoutInCell="1" allowOverlap="1" wp14:anchorId="292C861D" wp14:editId="2C21D8F5">
            <wp:simplePos x="0" y="0"/>
            <wp:positionH relativeFrom="column">
              <wp:posOffset>1379220</wp:posOffset>
            </wp:positionH>
            <wp:positionV relativeFrom="paragraph">
              <wp:posOffset>-87630</wp:posOffset>
            </wp:positionV>
            <wp:extent cx="1782445" cy="1836420"/>
            <wp:effectExtent l="0" t="0" r="825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82445" cy="1836420"/>
                    </a:xfrm>
                    <a:prstGeom prst="rect">
                      <a:avLst/>
                    </a:prstGeom>
                    <a:noFill/>
                    <a:ln>
                      <a:noFill/>
                    </a:ln>
                  </pic:spPr>
                </pic:pic>
              </a:graphicData>
            </a:graphic>
            <wp14:sizeRelH relativeFrom="page">
              <wp14:pctWidth>0</wp14:pctWidth>
            </wp14:sizeRelH>
            <wp14:sizeRelV relativeFrom="page">
              <wp14:pctHeight>0</wp14:pctHeight>
            </wp14:sizeRelV>
          </wp:anchor>
        </w:drawing>
      </w:r>
      <w:r w:rsidR="00701A8F">
        <w:rPr>
          <w:rFonts w:ascii="Times New Roman" w:hAnsi="Times New Roman" w:cs="Times New Roman"/>
          <w:noProof/>
        </w:rPr>
        <w:drawing>
          <wp:anchor distT="0" distB="0" distL="114300" distR="114300" simplePos="0" relativeHeight="251664384" behindDoc="0" locked="0" layoutInCell="1" allowOverlap="1" wp14:anchorId="0F51FBB3" wp14:editId="5731B654">
            <wp:simplePos x="0" y="0"/>
            <wp:positionH relativeFrom="column">
              <wp:posOffset>3195320</wp:posOffset>
            </wp:positionH>
            <wp:positionV relativeFrom="paragraph">
              <wp:posOffset>1905</wp:posOffset>
            </wp:positionV>
            <wp:extent cx="1155700" cy="1659255"/>
            <wp:effectExtent l="0" t="0" r="635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O-1SouthPole_MC_05_15.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55700" cy="1659255"/>
                    </a:xfrm>
                    <a:prstGeom prst="rect">
                      <a:avLst/>
                    </a:prstGeom>
                  </pic:spPr>
                </pic:pic>
              </a:graphicData>
            </a:graphic>
            <wp14:sizeRelH relativeFrom="page">
              <wp14:pctWidth>0</wp14:pctWidth>
            </wp14:sizeRelH>
            <wp14:sizeRelV relativeFrom="page">
              <wp14:pctHeight>0</wp14:pctHeight>
            </wp14:sizeRelV>
          </wp:anchor>
        </w:drawing>
      </w:r>
      <w:r w:rsidR="00F50F79">
        <w:rPr>
          <w:rFonts w:ascii="Times New Roman" w:hAnsi="Times New Roman" w:cs="Times New Roman"/>
          <w:noProof/>
          <w:lang w:val="mn-MN"/>
        </w:rPr>
        <w:t xml:space="preserve">  </w:t>
      </w:r>
    </w:p>
    <w:p w:rsidR="00E92014" w:rsidRDefault="00E92014" w:rsidP="00BB6F3C">
      <w:pPr>
        <w:spacing w:line="240" w:lineRule="auto"/>
        <w:jc w:val="center"/>
        <w:rPr>
          <w:rFonts w:ascii="Times New Roman" w:hAnsi="Times New Roman" w:cs="Times New Roman"/>
          <w:b/>
          <w:sz w:val="28"/>
          <w:szCs w:val="28"/>
          <w:lang w:val="mn-MN"/>
        </w:rPr>
      </w:pPr>
    </w:p>
    <w:p w:rsidR="00E92014" w:rsidRDefault="00E92014" w:rsidP="00BB6F3C">
      <w:pPr>
        <w:spacing w:line="240" w:lineRule="auto"/>
        <w:jc w:val="center"/>
        <w:rPr>
          <w:rFonts w:ascii="Times New Roman" w:hAnsi="Times New Roman" w:cs="Times New Roman"/>
          <w:b/>
          <w:sz w:val="28"/>
          <w:szCs w:val="28"/>
          <w:lang w:val="mn-MN"/>
        </w:rPr>
      </w:pPr>
    </w:p>
    <w:p w:rsidR="00E92014" w:rsidRDefault="00E92014" w:rsidP="00BB6F3C">
      <w:pPr>
        <w:spacing w:line="240" w:lineRule="auto"/>
        <w:jc w:val="center"/>
        <w:rPr>
          <w:rFonts w:ascii="Times New Roman" w:hAnsi="Times New Roman" w:cs="Times New Roman"/>
          <w:b/>
          <w:sz w:val="28"/>
          <w:szCs w:val="28"/>
          <w:lang w:val="mn-MN"/>
        </w:rPr>
      </w:pPr>
    </w:p>
    <w:p w:rsidR="00E92014" w:rsidRDefault="007F53C9" w:rsidP="00BB6F3C">
      <w:pPr>
        <w:spacing w:line="240" w:lineRule="auto"/>
        <w:jc w:val="center"/>
        <w:rPr>
          <w:rFonts w:ascii="Times New Roman" w:hAnsi="Times New Roman" w:cs="Times New Roman"/>
          <w:b/>
          <w:sz w:val="28"/>
          <w:szCs w:val="28"/>
          <w:lang w:val="mn-MN"/>
        </w:rPr>
      </w:pPr>
      <w:r>
        <w:rPr>
          <w:rFonts w:ascii="Times New Roman" w:hAnsi="Times New Roman" w:cs="Times New Roman"/>
          <w:noProof/>
        </w:rPr>
        <mc:AlternateContent>
          <mc:Choice Requires="wps">
            <w:drawing>
              <wp:anchor distT="0" distB="0" distL="114300" distR="114300" simplePos="0" relativeHeight="251662336" behindDoc="0" locked="0" layoutInCell="1" allowOverlap="1" wp14:anchorId="5FA01050" wp14:editId="1A9EA867">
                <wp:simplePos x="0" y="0"/>
                <wp:positionH relativeFrom="column">
                  <wp:posOffset>3145155</wp:posOffset>
                </wp:positionH>
                <wp:positionV relativeFrom="paragraph">
                  <wp:posOffset>175260</wp:posOffset>
                </wp:positionV>
                <wp:extent cx="1206500" cy="226695"/>
                <wp:effectExtent l="0" t="0" r="12700" b="20955"/>
                <wp:wrapNone/>
                <wp:docPr id="14" name="Rectangle 14"/>
                <wp:cNvGraphicFramePr/>
                <a:graphic xmlns:a="http://schemas.openxmlformats.org/drawingml/2006/main">
                  <a:graphicData uri="http://schemas.microsoft.com/office/word/2010/wordprocessingShape">
                    <wps:wsp>
                      <wps:cNvSpPr/>
                      <wps:spPr>
                        <a:xfrm>
                          <a:off x="0" y="0"/>
                          <a:ext cx="1206500" cy="22669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 o:spid="_x0000_s1026" style="position:absolute;margin-left:247.65pt;margin-top:13.8pt;width:95pt;height:17.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" filled="f" strokecolor="#243f60 [1604]" strokeweight="2pt"/>
            </w:pict>
          </mc:Fallback>
        </mc:AlternateContent>
      </w:r>
    </w:p>
    <w:p w:rsidR="00701A8F" w:rsidRDefault="00701A8F" w:rsidP="00BB6F3C">
      <w:pPr>
        <w:spacing w:line="240" w:lineRule="auto"/>
        <w:jc w:val="center"/>
        <w:rPr>
          <w:rFonts w:ascii="Times New Roman" w:hAnsi="Times New Roman" w:cs="Times New Roman"/>
          <w:b/>
          <w:sz w:val="28"/>
          <w:szCs w:val="28"/>
          <w:lang w:val="mn-MN"/>
        </w:rPr>
      </w:pPr>
    </w:p>
    <w:p w:rsidR="007E2EC2" w:rsidRPr="00BB6F3C" w:rsidRDefault="00503AD6" w:rsidP="00701A8F">
      <w:pPr>
        <w:spacing w:line="240" w:lineRule="auto"/>
        <w:jc w:val="center"/>
        <w:rPr>
          <w:rFonts w:ascii="Times New Roman" w:hAnsi="Times New Roman" w:cs="Times New Roman"/>
          <w:b/>
          <w:sz w:val="28"/>
          <w:szCs w:val="28"/>
          <w:lang w:val="mn-MN"/>
        </w:rPr>
      </w:pPr>
      <w:r w:rsidRPr="00BB6F3C">
        <w:rPr>
          <w:rFonts w:ascii="Times New Roman" w:hAnsi="Times New Roman" w:cs="Times New Roman"/>
          <w:b/>
          <w:sz w:val="28"/>
          <w:szCs w:val="28"/>
          <w:lang w:val="mn-MN"/>
        </w:rPr>
        <w:t>Астрономийн</w:t>
      </w:r>
      <w:r w:rsidR="00701A8F">
        <w:rPr>
          <w:rFonts w:ascii="Times New Roman" w:hAnsi="Times New Roman" w:cs="Times New Roman"/>
          <w:b/>
          <w:sz w:val="28"/>
          <w:szCs w:val="28"/>
          <w:lang w:val="mn-MN"/>
        </w:rPr>
        <w:t xml:space="preserve"> </w:t>
      </w:r>
      <w:r w:rsidR="005B196C" w:rsidRPr="00BB6F3C">
        <w:rPr>
          <w:rFonts w:ascii="Times New Roman" w:hAnsi="Times New Roman" w:cs="Times New Roman"/>
          <w:b/>
          <w:sz w:val="28"/>
          <w:szCs w:val="28"/>
          <w:lang w:val="mn-MN"/>
        </w:rPr>
        <w:t xml:space="preserve">Улсын </w:t>
      </w:r>
      <w:r w:rsidR="0096314A">
        <w:rPr>
          <w:rFonts w:ascii="Times New Roman" w:hAnsi="Times New Roman" w:cs="Times New Roman"/>
          <w:b/>
          <w:sz w:val="28"/>
          <w:szCs w:val="28"/>
          <w:lang w:val="mn-MN"/>
        </w:rPr>
        <w:t>тавдугаар</w:t>
      </w:r>
      <w:r w:rsidR="005B196C" w:rsidRPr="00BB6F3C">
        <w:rPr>
          <w:rFonts w:ascii="Times New Roman" w:hAnsi="Times New Roman" w:cs="Times New Roman"/>
          <w:b/>
          <w:sz w:val="28"/>
          <w:szCs w:val="28"/>
          <w:lang w:val="mn-MN"/>
        </w:rPr>
        <w:t xml:space="preserve"> О</w:t>
      </w:r>
      <w:r w:rsidRPr="00BB6F3C">
        <w:rPr>
          <w:rFonts w:ascii="Times New Roman" w:hAnsi="Times New Roman" w:cs="Times New Roman"/>
          <w:b/>
          <w:sz w:val="28"/>
          <w:szCs w:val="28"/>
          <w:lang w:val="mn-MN"/>
        </w:rPr>
        <w:t>лимпиад</w:t>
      </w:r>
    </w:p>
    <w:p w:rsidR="00A270BE" w:rsidRPr="00BB6F3C" w:rsidRDefault="00A270BE" w:rsidP="00BB6F3C">
      <w:pPr>
        <w:spacing w:line="240" w:lineRule="auto"/>
        <w:jc w:val="center"/>
        <w:rPr>
          <w:rFonts w:ascii="Times New Roman" w:hAnsi="Times New Roman" w:cs="Times New Roman"/>
          <w:b/>
          <w:sz w:val="28"/>
          <w:szCs w:val="28"/>
          <w:lang w:val="mn-MN"/>
        </w:rPr>
      </w:pPr>
      <w:r w:rsidRPr="00BB6F3C">
        <w:rPr>
          <w:rFonts w:ascii="Times New Roman" w:hAnsi="Times New Roman" w:cs="Times New Roman"/>
          <w:b/>
          <w:sz w:val="28"/>
          <w:szCs w:val="28"/>
          <w:lang w:val="mn-MN"/>
        </w:rPr>
        <w:t>Одон орон,</w:t>
      </w:r>
      <w:r w:rsidR="003D680C">
        <w:rPr>
          <w:rFonts w:ascii="Times New Roman" w:hAnsi="Times New Roman" w:cs="Times New Roman"/>
          <w:b/>
          <w:sz w:val="28"/>
          <w:szCs w:val="28"/>
        </w:rPr>
        <w:t xml:space="preserve"> </w:t>
      </w:r>
      <w:r w:rsidRPr="00BB6F3C">
        <w:rPr>
          <w:rFonts w:ascii="Times New Roman" w:hAnsi="Times New Roman" w:cs="Times New Roman"/>
          <w:b/>
          <w:sz w:val="28"/>
          <w:szCs w:val="28"/>
          <w:lang w:val="mn-MN"/>
        </w:rPr>
        <w:t>геофизикийн хүрээлэн</w:t>
      </w:r>
    </w:p>
    <w:p w:rsidR="00503AD6" w:rsidRPr="00BB6F3C" w:rsidRDefault="00356A1C" w:rsidP="00BB6F3C">
      <w:pPr>
        <w:spacing w:line="240" w:lineRule="auto"/>
        <w:jc w:val="center"/>
        <w:rPr>
          <w:rFonts w:ascii="Times New Roman" w:hAnsi="Times New Roman" w:cs="Times New Roman"/>
          <w:b/>
          <w:sz w:val="28"/>
          <w:szCs w:val="28"/>
          <w:lang w:val="mn-MN"/>
        </w:rPr>
      </w:pPr>
      <w:r>
        <w:rPr>
          <w:rFonts w:ascii="Times New Roman" w:hAnsi="Times New Roman" w:cs="Times New Roman"/>
          <w:b/>
          <w:sz w:val="28"/>
          <w:szCs w:val="28"/>
          <w:lang w:val="mn-MN"/>
        </w:rPr>
        <w:t xml:space="preserve">Хэнтий аймаг, </w:t>
      </w:r>
      <w:r w:rsidR="00F8018C">
        <w:rPr>
          <w:rFonts w:ascii="Times New Roman" w:hAnsi="Times New Roman" w:cs="Times New Roman"/>
          <w:b/>
          <w:sz w:val="28"/>
          <w:szCs w:val="28"/>
          <w:lang w:val="mn-MN"/>
        </w:rPr>
        <w:t>Өндөрхаан</w:t>
      </w:r>
      <w:r w:rsidR="00E809E5">
        <w:rPr>
          <w:rFonts w:ascii="Times New Roman" w:hAnsi="Times New Roman" w:cs="Times New Roman"/>
          <w:b/>
          <w:sz w:val="28"/>
          <w:szCs w:val="28"/>
          <w:lang w:val="mn-MN"/>
        </w:rPr>
        <w:t>,</w:t>
      </w:r>
      <w:r w:rsidR="00F8018C">
        <w:rPr>
          <w:rFonts w:ascii="Times New Roman" w:hAnsi="Times New Roman" w:cs="Times New Roman"/>
          <w:b/>
          <w:sz w:val="28"/>
          <w:szCs w:val="28"/>
          <w:lang w:val="mn-MN"/>
        </w:rPr>
        <w:t xml:space="preserve"> </w:t>
      </w:r>
      <w:r w:rsidR="0096314A">
        <w:rPr>
          <w:rFonts w:ascii="Times New Roman" w:hAnsi="Times New Roman" w:cs="Times New Roman"/>
          <w:b/>
          <w:sz w:val="28"/>
          <w:szCs w:val="28"/>
          <w:lang w:val="mn-MN"/>
        </w:rPr>
        <w:t>Чингис</w:t>
      </w:r>
      <w:r w:rsidR="00327708" w:rsidRPr="00BB6F3C">
        <w:rPr>
          <w:rFonts w:ascii="Times New Roman" w:hAnsi="Times New Roman" w:cs="Times New Roman"/>
          <w:b/>
          <w:sz w:val="28"/>
          <w:szCs w:val="28"/>
          <w:lang w:val="mn-MN"/>
        </w:rPr>
        <w:t xml:space="preserve"> хот</w:t>
      </w:r>
    </w:p>
    <w:p w:rsidR="00503AD6" w:rsidRPr="00BB6F3C" w:rsidRDefault="00503AD6" w:rsidP="00BB6F3C">
      <w:pPr>
        <w:spacing w:line="240" w:lineRule="auto"/>
        <w:jc w:val="center"/>
        <w:rPr>
          <w:rFonts w:ascii="Times New Roman" w:hAnsi="Times New Roman" w:cs="Times New Roman"/>
          <w:b/>
          <w:sz w:val="28"/>
          <w:szCs w:val="28"/>
          <w:lang w:val="mn-MN"/>
        </w:rPr>
      </w:pPr>
      <w:r w:rsidRPr="00BB6F3C">
        <w:rPr>
          <w:rFonts w:ascii="Times New Roman" w:hAnsi="Times New Roman" w:cs="Times New Roman"/>
          <w:b/>
          <w:sz w:val="28"/>
          <w:szCs w:val="28"/>
          <w:lang w:val="mn-MN"/>
        </w:rPr>
        <w:t>201</w:t>
      </w:r>
      <w:r w:rsidR="0096314A">
        <w:rPr>
          <w:rFonts w:ascii="Times New Roman" w:hAnsi="Times New Roman" w:cs="Times New Roman"/>
          <w:b/>
          <w:sz w:val="28"/>
          <w:szCs w:val="28"/>
          <w:lang w:val="mn-MN"/>
        </w:rPr>
        <w:t>7</w:t>
      </w:r>
      <w:r w:rsidRPr="00BB6F3C">
        <w:rPr>
          <w:rFonts w:ascii="Times New Roman" w:hAnsi="Times New Roman" w:cs="Times New Roman"/>
          <w:b/>
          <w:sz w:val="28"/>
          <w:szCs w:val="28"/>
          <w:lang w:val="mn-MN"/>
        </w:rPr>
        <w:t xml:space="preserve"> оны </w:t>
      </w:r>
      <w:r w:rsidR="00FC4FA4">
        <w:rPr>
          <w:rFonts w:ascii="Times New Roman" w:hAnsi="Times New Roman" w:cs="Times New Roman"/>
          <w:b/>
          <w:sz w:val="28"/>
          <w:szCs w:val="28"/>
          <w:lang w:val="mn-MN"/>
        </w:rPr>
        <w:t>4</w:t>
      </w:r>
      <w:r w:rsidR="0067193B" w:rsidRPr="00BB6F3C">
        <w:rPr>
          <w:rFonts w:ascii="Times New Roman" w:hAnsi="Times New Roman" w:cs="Times New Roman"/>
          <w:b/>
          <w:sz w:val="28"/>
          <w:szCs w:val="28"/>
          <w:lang w:val="mn-MN"/>
        </w:rPr>
        <w:t xml:space="preserve"> д</w:t>
      </w:r>
      <w:r w:rsidR="00FC4FA4">
        <w:rPr>
          <w:rFonts w:ascii="Times New Roman" w:hAnsi="Times New Roman" w:cs="Times New Roman"/>
          <w:b/>
          <w:sz w:val="28"/>
          <w:szCs w:val="28"/>
          <w:lang w:val="mn-MN"/>
        </w:rPr>
        <w:t>үгээр</w:t>
      </w:r>
      <w:r w:rsidRPr="00BB6F3C">
        <w:rPr>
          <w:rFonts w:ascii="Times New Roman" w:hAnsi="Times New Roman" w:cs="Times New Roman"/>
          <w:b/>
          <w:sz w:val="28"/>
          <w:szCs w:val="28"/>
          <w:lang w:val="mn-MN"/>
        </w:rPr>
        <w:t xml:space="preserve"> сарын 2</w:t>
      </w:r>
      <w:r w:rsidR="0096314A">
        <w:rPr>
          <w:rFonts w:ascii="Times New Roman" w:hAnsi="Times New Roman" w:cs="Times New Roman"/>
          <w:b/>
          <w:sz w:val="28"/>
          <w:szCs w:val="28"/>
          <w:lang w:val="mn-MN"/>
        </w:rPr>
        <w:t>2</w:t>
      </w:r>
      <w:r w:rsidR="005B196C" w:rsidRPr="00BB6F3C">
        <w:rPr>
          <w:rFonts w:ascii="Times New Roman" w:hAnsi="Times New Roman" w:cs="Times New Roman"/>
          <w:b/>
          <w:sz w:val="28"/>
          <w:szCs w:val="28"/>
          <w:lang w:val="mn-MN"/>
        </w:rPr>
        <w:t>,</w:t>
      </w:r>
      <w:r w:rsidR="00327708" w:rsidRPr="00BB6F3C">
        <w:rPr>
          <w:rFonts w:ascii="Times New Roman" w:hAnsi="Times New Roman" w:cs="Times New Roman"/>
          <w:b/>
          <w:sz w:val="28"/>
          <w:szCs w:val="28"/>
          <w:lang w:val="mn-MN"/>
        </w:rPr>
        <w:t xml:space="preserve"> </w:t>
      </w:r>
      <w:r w:rsidR="00416CE6">
        <w:rPr>
          <w:rFonts w:ascii="Times New Roman" w:hAnsi="Times New Roman" w:cs="Times New Roman"/>
          <w:b/>
          <w:sz w:val="28"/>
          <w:szCs w:val="28"/>
          <w:lang w:val="mn-MN"/>
        </w:rPr>
        <w:t>Бямба</w:t>
      </w:r>
      <w:r w:rsidRPr="00BB6F3C">
        <w:rPr>
          <w:rFonts w:ascii="Times New Roman" w:hAnsi="Times New Roman" w:cs="Times New Roman"/>
          <w:b/>
          <w:sz w:val="28"/>
          <w:szCs w:val="28"/>
          <w:lang w:val="mn-MN"/>
        </w:rPr>
        <w:t xml:space="preserve"> гариг</w:t>
      </w:r>
    </w:p>
    <w:p w:rsidR="005B196C" w:rsidRPr="00BB6F3C" w:rsidRDefault="005B196C" w:rsidP="00BB6F3C">
      <w:pPr>
        <w:spacing w:line="240" w:lineRule="auto"/>
        <w:rPr>
          <w:rFonts w:ascii="Times New Roman" w:hAnsi="Times New Roman" w:cs="Times New Roman"/>
          <w:sz w:val="24"/>
          <w:szCs w:val="24"/>
          <w:lang w:val="mn-MN"/>
        </w:rPr>
      </w:pPr>
    </w:p>
    <w:p w:rsidR="005B196C" w:rsidRDefault="005B196C" w:rsidP="00BB6F3C">
      <w:pPr>
        <w:spacing w:line="240" w:lineRule="auto"/>
        <w:rPr>
          <w:rFonts w:ascii="Times New Roman" w:hAnsi="Times New Roman" w:cs="Times New Roman"/>
          <w:sz w:val="24"/>
          <w:szCs w:val="24"/>
        </w:rPr>
      </w:pPr>
    </w:p>
    <w:p w:rsidR="00706AA0" w:rsidRDefault="00706AA0" w:rsidP="00BB6F3C">
      <w:pPr>
        <w:spacing w:line="240" w:lineRule="auto"/>
        <w:rPr>
          <w:rFonts w:ascii="Times New Roman" w:hAnsi="Times New Roman" w:cs="Times New Roman"/>
          <w:sz w:val="24"/>
          <w:szCs w:val="24"/>
        </w:rPr>
      </w:pPr>
      <w:r>
        <w:rPr>
          <w:rFonts w:ascii="Times New Roman" w:hAnsi="Times New Roman" w:cs="Times New Roman"/>
          <w:sz w:val="24"/>
          <w:szCs w:val="24"/>
        </w:rPr>
        <w:br w:type="page"/>
      </w:r>
    </w:p>
    <w:p w:rsidR="00EB64D7" w:rsidRPr="00EB64D7" w:rsidRDefault="00EB64D7" w:rsidP="00BB6F3C">
      <w:pPr>
        <w:spacing w:line="240" w:lineRule="auto"/>
        <w:rPr>
          <w:rFonts w:ascii="Times New Roman" w:hAnsi="Times New Roman" w:cs="Times New Roman"/>
          <w:sz w:val="24"/>
          <w:szCs w:val="24"/>
        </w:rPr>
      </w:pPr>
    </w:p>
    <w:p w:rsidR="00503AD6" w:rsidRPr="00BB6F3C" w:rsidRDefault="00327099" w:rsidP="00BB6F3C">
      <w:pPr>
        <w:spacing w:line="240" w:lineRule="auto"/>
        <w:rPr>
          <w:rFonts w:ascii="Times New Roman" w:hAnsi="Times New Roman" w:cs="Times New Roman"/>
          <w:b/>
          <w:sz w:val="24"/>
          <w:szCs w:val="24"/>
          <w:lang w:val="mn-MN"/>
        </w:rPr>
      </w:pPr>
      <w:r w:rsidRPr="00BB6F3C">
        <w:rPr>
          <w:rFonts w:ascii="Times New Roman" w:hAnsi="Times New Roman" w:cs="Times New Roman"/>
          <w:b/>
          <w:sz w:val="24"/>
          <w:szCs w:val="24"/>
          <w:lang w:val="mn-MN"/>
        </w:rPr>
        <w:t>Дараах</w:t>
      </w:r>
      <w:r w:rsidR="00503AD6" w:rsidRPr="00BB6F3C">
        <w:rPr>
          <w:rFonts w:ascii="Times New Roman" w:hAnsi="Times New Roman" w:cs="Times New Roman"/>
          <w:b/>
          <w:sz w:val="24"/>
          <w:szCs w:val="24"/>
          <w:lang w:val="mn-MN"/>
        </w:rPr>
        <w:t xml:space="preserve"> санамж</w:t>
      </w:r>
      <w:r w:rsidR="00C652D3" w:rsidRPr="00BB6F3C">
        <w:rPr>
          <w:rFonts w:ascii="Times New Roman" w:hAnsi="Times New Roman" w:cs="Times New Roman"/>
          <w:b/>
          <w:sz w:val="24"/>
          <w:szCs w:val="24"/>
          <w:lang w:val="mn-MN"/>
        </w:rPr>
        <w:t>ий</w:t>
      </w:r>
      <w:r w:rsidR="00503AD6" w:rsidRPr="00BB6F3C">
        <w:rPr>
          <w:rFonts w:ascii="Times New Roman" w:hAnsi="Times New Roman" w:cs="Times New Roman"/>
          <w:b/>
          <w:sz w:val="24"/>
          <w:szCs w:val="24"/>
          <w:lang w:val="mn-MN"/>
        </w:rPr>
        <w:t>г уншина уу</w:t>
      </w:r>
      <w:r w:rsidR="005B196C" w:rsidRPr="00BB6F3C">
        <w:rPr>
          <w:rFonts w:ascii="Times New Roman" w:hAnsi="Times New Roman" w:cs="Times New Roman"/>
          <w:b/>
          <w:sz w:val="24"/>
          <w:szCs w:val="24"/>
          <w:lang w:val="mn-MN"/>
        </w:rPr>
        <w:t>!</w:t>
      </w:r>
    </w:p>
    <w:p w:rsidR="00503AD6" w:rsidRDefault="0004277E" w:rsidP="00AC5534">
      <w:pPr>
        <w:pStyle w:val="ListParagraph"/>
        <w:numPr>
          <w:ilvl w:val="0"/>
          <w:numId w:val="1"/>
        </w:numPr>
        <w:spacing w:after="0" w:line="240" w:lineRule="auto"/>
        <w:jc w:val="both"/>
        <w:rPr>
          <w:rFonts w:ascii="Times New Roman" w:hAnsi="Times New Roman" w:cs="Times New Roman"/>
          <w:sz w:val="24"/>
          <w:szCs w:val="24"/>
          <w:lang w:val="mn-MN"/>
        </w:rPr>
      </w:pPr>
      <w:r w:rsidRPr="00BB6F3C">
        <w:rPr>
          <w:rFonts w:ascii="Times New Roman" w:hAnsi="Times New Roman" w:cs="Times New Roman"/>
          <w:sz w:val="24"/>
          <w:szCs w:val="24"/>
          <w:lang w:val="mn-MN"/>
        </w:rPr>
        <w:t>Олимпиадын б</w:t>
      </w:r>
      <w:r w:rsidR="00503AD6" w:rsidRPr="00BB6F3C">
        <w:rPr>
          <w:rFonts w:ascii="Times New Roman" w:hAnsi="Times New Roman" w:cs="Times New Roman"/>
          <w:sz w:val="24"/>
          <w:szCs w:val="24"/>
          <w:lang w:val="mn-MN"/>
        </w:rPr>
        <w:t xml:space="preserve">одлого </w:t>
      </w:r>
      <w:r w:rsidR="0068174A" w:rsidRPr="00BB6F3C">
        <w:rPr>
          <w:rFonts w:ascii="Times New Roman" w:hAnsi="Times New Roman" w:cs="Times New Roman"/>
          <w:sz w:val="24"/>
          <w:szCs w:val="24"/>
          <w:lang w:val="mn-MN"/>
        </w:rPr>
        <w:t>3</w:t>
      </w:r>
      <w:r w:rsidR="00503AD6" w:rsidRPr="00BB6F3C">
        <w:rPr>
          <w:rFonts w:ascii="Times New Roman" w:hAnsi="Times New Roman" w:cs="Times New Roman"/>
          <w:sz w:val="24"/>
          <w:szCs w:val="24"/>
          <w:lang w:val="mn-MN"/>
        </w:rPr>
        <w:t xml:space="preserve"> хэсгээс бүрдэнэ</w:t>
      </w:r>
      <w:r w:rsidR="00536915" w:rsidRPr="00BB6F3C">
        <w:rPr>
          <w:rFonts w:ascii="Times New Roman" w:hAnsi="Times New Roman" w:cs="Times New Roman"/>
          <w:sz w:val="24"/>
          <w:szCs w:val="24"/>
          <w:lang w:val="mn-MN"/>
        </w:rPr>
        <w:t xml:space="preserve">. </w:t>
      </w:r>
      <w:r w:rsidR="00AB18E7" w:rsidRPr="00BB6F3C">
        <w:rPr>
          <w:rFonts w:ascii="Times New Roman" w:hAnsi="Times New Roman" w:cs="Times New Roman"/>
          <w:sz w:val="24"/>
          <w:szCs w:val="24"/>
          <w:lang w:val="mn-MN"/>
        </w:rPr>
        <w:t>“</w:t>
      </w:r>
      <w:r w:rsidR="00536915" w:rsidRPr="00BB6F3C">
        <w:rPr>
          <w:rFonts w:ascii="Times New Roman" w:hAnsi="Times New Roman" w:cs="Times New Roman"/>
          <w:b/>
          <w:sz w:val="24"/>
          <w:szCs w:val="24"/>
          <w:lang w:val="mn-MN"/>
        </w:rPr>
        <w:t>Ажиглалт</w:t>
      </w:r>
      <w:r w:rsidR="00AB18E7" w:rsidRPr="00BB6F3C">
        <w:rPr>
          <w:rFonts w:ascii="Times New Roman" w:hAnsi="Times New Roman" w:cs="Times New Roman"/>
          <w:sz w:val="24"/>
          <w:szCs w:val="24"/>
          <w:lang w:val="mn-MN"/>
        </w:rPr>
        <w:t>”, “</w:t>
      </w:r>
      <w:r w:rsidR="00C82F39" w:rsidRPr="00BB6F3C">
        <w:rPr>
          <w:rFonts w:ascii="Times New Roman" w:hAnsi="Times New Roman" w:cs="Times New Roman"/>
          <w:b/>
          <w:sz w:val="24"/>
          <w:szCs w:val="24"/>
          <w:lang w:val="mn-MN"/>
        </w:rPr>
        <w:t>Т</w:t>
      </w:r>
      <w:r w:rsidR="00536915" w:rsidRPr="00BB6F3C">
        <w:rPr>
          <w:rFonts w:ascii="Times New Roman" w:hAnsi="Times New Roman" w:cs="Times New Roman"/>
          <w:b/>
          <w:sz w:val="24"/>
          <w:szCs w:val="24"/>
          <w:lang w:val="mn-MN"/>
        </w:rPr>
        <w:t>уршилт</w:t>
      </w:r>
      <w:r w:rsidR="00AB18E7" w:rsidRPr="00BB6F3C">
        <w:rPr>
          <w:rFonts w:ascii="Times New Roman" w:hAnsi="Times New Roman" w:cs="Times New Roman"/>
          <w:sz w:val="24"/>
          <w:szCs w:val="24"/>
          <w:lang w:val="mn-MN"/>
        </w:rPr>
        <w:t>”-</w:t>
      </w:r>
      <w:r w:rsidR="00536915" w:rsidRPr="00BB6F3C">
        <w:rPr>
          <w:rFonts w:ascii="Times New Roman" w:hAnsi="Times New Roman" w:cs="Times New Roman"/>
          <w:sz w:val="24"/>
          <w:szCs w:val="24"/>
          <w:lang w:val="mn-MN"/>
        </w:rPr>
        <w:t>ын б</w:t>
      </w:r>
      <w:r w:rsidR="0068174A" w:rsidRPr="00BB6F3C">
        <w:rPr>
          <w:rFonts w:ascii="Times New Roman" w:hAnsi="Times New Roman" w:cs="Times New Roman"/>
          <w:sz w:val="24"/>
          <w:szCs w:val="24"/>
          <w:lang w:val="mn-MN"/>
        </w:rPr>
        <w:t>олон</w:t>
      </w:r>
      <w:r w:rsidR="00AB18E7" w:rsidRPr="00BB6F3C">
        <w:rPr>
          <w:rFonts w:ascii="Times New Roman" w:hAnsi="Times New Roman" w:cs="Times New Roman"/>
          <w:sz w:val="24"/>
          <w:szCs w:val="24"/>
          <w:lang w:val="mn-MN"/>
        </w:rPr>
        <w:t>“</w:t>
      </w:r>
      <w:r w:rsidR="00C82F39" w:rsidRPr="00BB6F3C">
        <w:rPr>
          <w:rFonts w:ascii="Times New Roman" w:hAnsi="Times New Roman" w:cs="Times New Roman"/>
          <w:b/>
          <w:sz w:val="24"/>
          <w:szCs w:val="24"/>
          <w:lang w:val="mn-MN"/>
        </w:rPr>
        <w:t>О</w:t>
      </w:r>
      <w:r w:rsidR="00536915" w:rsidRPr="00BB6F3C">
        <w:rPr>
          <w:rFonts w:ascii="Times New Roman" w:hAnsi="Times New Roman" w:cs="Times New Roman"/>
          <w:b/>
          <w:sz w:val="24"/>
          <w:szCs w:val="24"/>
          <w:lang w:val="mn-MN"/>
        </w:rPr>
        <w:t>но</w:t>
      </w:r>
      <w:r w:rsidR="00503AD6" w:rsidRPr="00BB6F3C">
        <w:rPr>
          <w:rFonts w:ascii="Times New Roman" w:hAnsi="Times New Roman" w:cs="Times New Roman"/>
          <w:b/>
          <w:sz w:val="24"/>
          <w:szCs w:val="24"/>
          <w:lang w:val="mn-MN"/>
        </w:rPr>
        <w:t>л</w:t>
      </w:r>
      <w:r w:rsidR="00AB18E7" w:rsidRPr="00BB6F3C">
        <w:rPr>
          <w:rFonts w:ascii="Times New Roman" w:hAnsi="Times New Roman" w:cs="Times New Roman"/>
          <w:sz w:val="24"/>
          <w:szCs w:val="24"/>
          <w:lang w:val="mn-MN"/>
        </w:rPr>
        <w:t>”-</w:t>
      </w:r>
      <w:r w:rsidR="00503AD6" w:rsidRPr="00BB6F3C">
        <w:rPr>
          <w:rFonts w:ascii="Times New Roman" w:hAnsi="Times New Roman" w:cs="Times New Roman"/>
          <w:sz w:val="24"/>
          <w:szCs w:val="24"/>
          <w:lang w:val="mn-MN"/>
        </w:rPr>
        <w:t>ын бодлогоос бүрдэнэ.</w:t>
      </w:r>
    </w:p>
    <w:p w:rsidR="00BC3934" w:rsidRPr="00BC3934" w:rsidRDefault="00BC3934" w:rsidP="00AC5534">
      <w:pPr>
        <w:spacing w:after="0" w:line="240" w:lineRule="auto"/>
        <w:ind w:left="360"/>
        <w:jc w:val="both"/>
        <w:rPr>
          <w:rFonts w:ascii="Times New Roman" w:hAnsi="Times New Roman" w:cs="Times New Roman"/>
          <w:sz w:val="24"/>
          <w:szCs w:val="24"/>
          <w:lang w:val="mn-MN"/>
        </w:rPr>
      </w:pPr>
    </w:p>
    <w:p w:rsidR="00810145" w:rsidRDefault="00503AD6" w:rsidP="00AC5534">
      <w:pPr>
        <w:pStyle w:val="ListParagraph"/>
        <w:numPr>
          <w:ilvl w:val="0"/>
          <w:numId w:val="1"/>
        </w:numPr>
        <w:spacing w:after="0" w:line="240" w:lineRule="auto"/>
        <w:jc w:val="both"/>
        <w:rPr>
          <w:rFonts w:ascii="Times New Roman" w:hAnsi="Times New Roman" w:cs="Times New Roman"/>
          <w:sz w:val="24"/>
          <w:szCs w:val="24"/>
          <w:lang w:val="mn-MN"/>
        </w:rPr>
      </w:pPr>
      <w:r w:rsidRPr="00BB6F3C">
        <w:rPr>
          <w:rFonts w:ascii="Times New Roman" w:hAnsi="Times New Roman" w:cs="Times New Roman"/>
          <w:sz w:val="24"/>
          <w:szCs w:val="24"/>
          <w:lang w:val="mn-MN"/>
        </w:rPr>
        <w:t xml:space="preserve">Бодлогын </w:t>
      </w:r>
      <w:r w:rsidR="00C82F39" w:rsidRPr="00BB6F3C">
        <w:rPr>
          <w:rFonts w:ascii="Times New Roman" w:hAnsi="Times New Roman" w:cs="Times New Roman"/>
          <w:sz w:val="24"/>
          <w:szCs w:val="24"/>
          <w:lang w:val="mn-MN"/>
        </w:rPr>
        <w:t xml:space="preserve">“Ажиглалт” </w:t>
      </w:r>
      <w:r w:rsidRPr="00BB6F3C">
        <w:rPr>
          <w:rFonts w:ascii="Times New Roman" w:hAnsi="Times New Roman" w:cs="Times New Roman"/>
          <w:sz w:val="24"/>
          <w:szCs w:val="24"/>
          <w:lang w:val="mn-MN"/>
        </w:rPr>
        <w:t xml:space="preserve">хэсэгт </w:t>
      </w:r>
      <w:r w:rsidR="0068174A" w:rsidRPr="00BB6F3C">
        <w:rPr>
          <w:rFonts w:ascii="Times New Roman" w:hAnsi="Times New Roman" w:cs="Times New Roman"/>
          <w:sz w:val="24"/>
          <w:szCs w:val="24"/>
          <w:lang w:val="mn-MN"/>
        </w:rPr>
        <w:t xml:space="preserve">астрономийн </w:t>
      </w:r>
      <w:r w:rsidR="00810145" w:rsidRPr="00BB6F3C">
        <w:rPr>
          <w:rFonts w:ascii="Times New Roman" w:hAnsi="Times New Roman" w:cs="Times New Roman"/>
          <w:sz w:val="24"/>
          <w:szCs w:val="24"/>
          <w:lang w:val="mn-MN"/>
        </w:rPr>
        <w:t xml:space="preserve">холч дуран </w:t>
      </w:r>
      <w:r w:rsidR="008211B8" w:rsidRPr="00BB6F3C">
        <w:rPr>
          <w:rFonts w:ascii="Times New Roman" w:hAnsi="Times New Roman" w:cs="Times New Roman"/>
          <w:sz w:val="24"/>
          <w:szCs w:val="24"/>
          <w:lang w:val="mn-MN"/>
        </w:rPr>
        <w:t xml:space="preserve">(телескоп) </w:t>
      </w:r>
      <w:r w:rsidR="00E35DAF" w:rsidRPr="00BB6F3C">
        <w:rPr>
          <w:rFonts w:ascii="Times New Roman" w:hAnsi="Times New Roman" w:cs="Times New Roman"/>
          <w:sz w:val="24"/>
          <w:szCs w:val="24"/>
          <w:lang w:val="mn-MN"/>
        </w:rPr>
        <w:t>ашиглахгүй</w:t>
      </w:r>
      <w:r w:rsidR="001D0F71">
        <w:rPr>
          <w:rFonts w:ascii="Times New Roman" w:hAnsi="Times New Roman" w:cs="Times New Roman"/>
          <w:sz w:val="24"/>
          <w:szCs w:val="24"/>
          <w:lang w:val="mn-MN"/>
        </w:rPr>
        <w:t xml:space="preserve"> ч</w:t>
      </w:r>
      <w:r w:rsidR="00E35DAF" w:rsidRPr="00BB6F3C">
        <w:rPr>
          <w:rFonts w:ascii="Times New Roman" w:hAnsi="Times New Roman" w:cs="Times New Roman"/>
          <w:sz w:val="24"/>
          <w:szCs w:val="24"/>
          <w:lang w:val="mn-MN"/>
        </w:rPr>
        <w:t xml:space="preserve">, энгийн нүдээр ажиглах, </w:t>
      </w:r>
      <w:r w:rsidR="001D0F71">
        <w:rPr>
          <w:rFonts w:ascii="Times New Roman" w:hAnsi="Times New Roman" w:cs="Times New Roman"/>
          <w:sz w:val="24"/>
          <w:szCs w:val="24"/>
          <w:lang w:val="mn-MN"/>
        </w:rPr>
        <w:t xml:space="preserve">эсвэл ямар ч төрлөөр </w:t>
      </w:r>
      <w:r w:rsidR="000B6DBE" w:rsidRPr="00BB6F3C">
        <w:rPr>
          <w:rFonts w:ascii="Times New Roman" w:hAnsi="Times New Roman" w:cs="Times New Roman"/>
          <w:sz w:val="24"/>
          <w:szCs w:val="24"/>
          <w:lang w:val="mn-MN"/>
        </w:rPr>
        <w:t>ажигла</w:t>
      </w:r>
      <w:r w:rsidR="001D0F71">
        <w:rPr>
          <w:rFonts w:ascii="Times New Roman" w:hAnsi="Times New Roman" w:cs="Times New Roman"/>
          <w:sz w:val="24"/>
          <w:szCs w:val="24"/>
          <w:lang w:val="mn-MN"/>
        </w:rPr>
        <w:t>лт хийхгүй</w:t>
      </w:r>
      <w:r w:rsidR="000B6DBE" w:rsidRPr="00BB6F3C">
        <w:rPr>
          <w:rFonts w:ascii="Times New Roman" w:hAnsi="Times New Roman" w:cs="Times New Roman"/>
          <w:sz w:val="24"/>
          <w:szCs w:val="24"/>
          <w:lang w:val="mn-MN"/>
        </w:rPr>
        <w:t xml:space="preserve"> ч астрономийн мэдлэг ашиглах</w:t>
      </w:r>
      <w:r w:rsidR="00810145" w:rsidRPr="00BB6F3C">
        <w:rPr>
          <w:rFonts w:ascii="Times New Roman" w:hAnsi="Times New Roman" w:cs="Times New Roman"/>
          <w:sz w:val="24"/>
          <w:szCs w:val="24"/>
          <w:lang w:val="mn-MN"/>
        </w:rPr>
        <w:t xml:space="preserve"> бодлого. </w:t>
      </w:r>
    </w:p>
    <w:p w:rsidR="00BC3934" w:rsidRPr="00BC3934" w:rsidRDefault="00BC3934" w:rsidP="00BC3934">
      <w:pPr>
        <w:pStyle w:val="ListParagraph"/>
        <w:rPr>
          <w:rFonts w:ascii="Times New Roman" w:hAnsi="Times New Roman" w:cs="Times New Roman"/>
          <w:sz w:val="24"/>
          <w:szCs w:val="24"/>
          <w:lang w:val="mn-MN"/>
        </w:rPr>
      </w:pPr>
    </w:p>
    <w:p w:rsidR="00541CEE" w:rsidRDefault="00AC5534" w:rsidP="00AC5534">
      <w:pPr>
        <w:pStyle w:val="ListParagraph"/>
        <w:numPr>
          <w:ilvl w:val="0"/>
          <w:numId w:val="1"/>
        </w:numPr>
        <w:spacing w:after="0" w:line="240" w:lineRule="auto"/>
        <w:jc w:val="both"/>
        <w:rPr>
          <w:rFonts w:ascii="Times New Roman" w:hAnsi="Times New Roman" w:cs="Times New Roman"/>
          <w:sz w:val="24"/>
          <w:szCs w:val="24"/>
          <w:lang w:val="mn-MN"/>
        </w:rPr>
      </w:pPr>
      <w:r>
        <w:rPr>
          <w:rFonts w:ascii="Times New Roman" w:hAnsi="Times New Roman" w:cs="Times New Roman"/>
          <w:sz w:val="24"/>
          <w:szCs w:val="24"/>
          <w:lang w:val="mn-MN"/>
        </w:rPr>
        <w:t>“</w:t>
      </w:r>
      <w:r w:rsidR="00810145" w:rsidRPr="00BB6F3C">
        <w:rPr>
          <w:rFonts w:ascii="Times New Roman" w:hAnsi="Times New Roman" w:cs="Times New Roman"/>
          <w:sz w:val="24"/>
          <w:szCs w:val="24"/>
          <w:lang w:val="mn-MN"/>
        </w:rPr>
        <w:t>Туршилт</w:t>
      </w:r>
      <w:r w:rsidR="001D0F71">
        <w:rPr>
          <w:rFonts w:ascii="Times New Roman" w:hAnsi="Times New Roman" w:cs="Times New Roman"/>
          <w:sz w:val="24"/>
          <w:szCs w:val="24"/>
          <w:lang w:val="mn-MN"/>
        </w:rPr>
        <w:t>”-</w:t>
      </w:r>
      <w:r w:rsidR="00810145" w:rsidRPr="00BB6F3C">
        <w:rPr>
          <w:rFonts w:ascii="Times New Roman" w:hAnsi="Times New Roman" w:cs="Times New Roman"/>
          <w:sz w:val="24"/>
          <w:szCs w:val="24"/>
          <w:lang w:val="mn-MN"/>
        </w:rPr>
        <w:t>ын хэсэгт</w:t>
      </w:r>
      <w:r w:rsidR="00541CEE" w:rsidRPr="00BB6F3C">
        <w:rPr>
          <w:rFonts w:ascii="Times New Roman" w:hAnsi="Times New Roman" w:cs="Times New Roman"/>
          <w:sz w:val="24"/>
          <w:szCs w:val="24"/>
          <w:lang w:val="mn-MN"/>
        </w:rPr>
        <w:t xml:space="preserve"> астрономийн </w:t>
      </w:r>
      <w:r w:rsidR="008D03B4">
        <w:rPr>
          <w:rFonts w:ascii="Times New Roman" w:hAnsi="Times New Roman" w:cs="Times New Roman"/>
          <w:sz w:val="24"/>
          <w:szCs w:val="24"/>
          <w:lang w:val="mn-MN"/>
        </w:rPr>
        <w:t xml:space="preserve">практик </w:t>
      </w:r>
      <w:r w:rsidR="00541CEE" w:rsidRPr="00BB6F3C">
        <w:rPr>
          <w:rFonts w:ascii="Times New Roman" w:hAnsi="Times New Roman" w:cs="Times New Roman"/>
          <w:sz w:val="24"/>
          <w:szCs w:val="24"/>
          <w:lang w:val="mn-MN"/>
        </w:rPr>
        <w:t>дадлага</w:t>
      </w:r>
      <w:r w:rsidR="00EF4F51" w:rsidRPr="00BB6F3C">
        <w:rPr>
          <w:rFonts w:ascii="Times New Roman" w:hAnsi="Times New Roman" w:cs="Times New Roman"/>
          <w:sz w:val="24"/>
          <w:szCs w:val="24"/>
          <w:lang w:val="mn-MN"/>
        </w:rPr>
        <w:t>-</w:t>
      </w:r>
      <w:r w:rsidR="00810145" w:rsidRPr="00BB6F3C">
        <w:rPr>
          <w:rFonts w:ascii="Times New Roman" w:hAnsi="Times New Roman" w:cs="Times New Roman"/>
          <w:sz w:val="24"/>
          <w:szCs w:val="24"/>
          <w:lang w:val="mn-MN"/>
        </w:rPr>
        <w:t>дасгалын бодлого</w:t>
      </w:r>
      <w:r w:rsidR="00541CEE" w:rsidRPr="00BB6F3C">
        <w:rPr>
          <w:rFonts w:ascii="Times New Roman" w:hAnsi="Times New Roman" w:cs="Times New Roman"/>
          <w:sz w:val="24"/>
          <w:szCs w:val="24"/>
          <w:lang w:val="mn-MN"/>
        </w:rPr>
        <w:t>.</w:t>
      </w:r>
    </w:p>
    <w:p w:rsidR="00BC3934" w:rsidRPr="00BC3934" w:rsidRDefault="00BC3934" w:rsidP="00AC5534">
      <w:pPr>
        <w:spacing w:after="0" w:line="240" w:lineRule="auto"/>
        <w:ind w:left="360"/>
        <w:jc w:val="both"/>
        <w:rPr>
          <w:rFonts w:ascii="Times New Roman" w:hAnsi="Times New Roman" w:cs="Times New Roman"/>
          <w:sz w:val="24"/>
          <w:szCs w:val="24"/>
          <w:lang w:val="mn-MN"/>
        </w:rPr>
      </w:pPr>
    </w:p>
    <w:p w:rsidR="00810145" w:rsidRDefault="00125CF3" w:rsidP="00BB6F3C">
      <w:pPr>
        <w:pStyle w:val="ListParagraph"/>
        <w:numPr>
          <w:ilvl w:val="0"/>
          <w:numId w:val="1"/>
        </w:numPr>
        <w:spacing w:line="240" w:lineRule="auto"/>
        <w:jc w:val="both"/>
        <w:rPr>
          <w:rFonts w:ascii="Times New Roman" w:hAnsi="Times New Roman" w:cs="Times New Roman"/>
          <w:sz w:val="24"/>
          <w:szCs w:val="24"/>
          <w:lang w:val="mn-MN"/>
        </w:rPr>
      </w:pPr>
      <w:r>
        <w:rPr>
          <w:rFonts w:ascii="Times New Roman" w:hAnsi="Times New Roman" w:cs="Times New Roman"/>
          <w:sz w:val="24"/>
          <w:szCs w:val="24"/>
          <w:lang w:val="mn-MN"/>
        </w:rPr>
        <w:t>“</w:t>
      </w:r>
      <w:r w:rsidR="00810145" w:rsidRPr="00BB6F3C">
        <w:rPr>
          <w:rFonts w:ascii="Times New Roman" w:hAnsi="Times New Roman" w:cs="Times New Roman"/>
          <w:sz w:val="24"/>
          <w:szCs w:val="24"/>
          <w:lang w:val="mn-MN"/>
        </w:rPr>
        <w:t>Онол</w:t>
      </w:r>
      <w:r>
        <w:rPr>
          <w:rFonts w:ascii="Times New Roman" w:hAnsi="Times New Roman" w:cs="Times New Roman"/>
          <w:sz w:val="24"/>
          <w:szCs w:val="24"/>
          <w:lang w:val="mn-MN"/>
        </w:rPr>
        <w:t>”-</w:t>
      </w:r>
      <w:r w:rsidR="00810145" w:rsidRPr="00BB6F3C">
        <w:rPr>
          <w:rFonts w:ascii="Times New Roman" w:hAnsi="Times New Roman" w:cs="Times New Roman"/>
          <w:sz w:val="24"/>
          <w:szCs w:val="24"/>
          <w:lang w:val="mn-MN"/>
        </w:rPr>
        <w:t xml:space="preserve">ын хэсэгт </w:t>
      </w:r>
      <w:r w:rsidR="00E27DFE" w:rsidRPr="00BB6F3C">
        <w:rPr>
          <w:rFonts w:ascii="Times New Roman" w:hAnsi="Times New Roman" w:cs="Times New Roman"/>
          <w:sz w:val="24"/>
          <w:szCs w:val="24"/>
          <w:lang w:val="mn-MN"/>
        </w:rPr>
        <w:t xml:space="preserve">тэнгэрийн эрхсийн хөдөлгөөн, </w:t>
      </w:r>
      <w:r w:rsidR="000454DE">
        <w:rPr>
          <w:rFonts w:ascii="Times New Roman" w:hAnsi="Times New Roman" w:cs="Times New Roman"/>
          <w:sz w:val="24"/>
          <w:szCs w:val="24"/>
          <w:lang w:val="mn-MN"/>
        </w:rPr>
        <w:t xml:space="preserve">астрономи, </w:t>
      </w:r>
      <w:r w:rsidR="00E27DFE" w:rsidRPr="00BB6F3C">
        <w:rPr>
          <w:rFonts w:ascii="Times New Roman" w:hAnsi="Times New Roman" w:cs="Times New Roman"/>
          <w:sz w:val="24"/>
          <w:szCs w:val="24"/>
          <w:lang w:val="mn-MN"/>
        </w:rPr>
        <w:t>астрофизикт</w:t>
      </w:r>
      <w:r w:rsidR="00810145" w:rsidRPr="00BB6F3C">
        <w:rPr>
          <w:rFonts w:ascii="Times New Roman" w:hAnsi="Times New Roman" w:cs="Times New Roman"/>
          <w:sz w:val="24"/>
          <w:szCs w:val="24"/>
          <w:lang w:val="mn-MN"/>
        </w:rPr>
        <w:t xml:space="preserve"> хамаарах </w:t>
      </w:r>
      <w:r w:rsidR="00E27DFE" w:rsidRPr="00BB6F3C">
        <w:rPr>
          <w:rFonts w:ascii="Times New Roman" w:hAnsi="Times New Roman" w:cs="Times New Roman"/>
          <w:sz w:val="24"/>
          <w:szCs w:val="24"/>
          <w:lang w:val="mn-MN"/>
        </w:rPr>
        <w:t xml:space="preserve">2 </w:t>
      </w:r>
      <w:r w:rsidR="005B196C" w:rsidRPr="00BB6F3C">
        <w:rPr>
          <w:rFonts w:ascii="Times New Roman" w:hAnsi="Times New Roman" w:cs="Times New Roman"/>
          <w:sz w:val="24"/>
          <w:szCs w:val="24"/>
          <w:lang w:val="mn-MN"/>
        </w:rPr>
        <w:t>бодлого</w:t>
      </w:r>
      <w:r w:rsidR="00810145" w:rsidRPr="00BB6F3C">
        <w:rPr>
          <w:rFonts w:ascii="Times New Roman" w:hAnsi="Times New Roman" w:cs="Times New Roman"/>
          <w:sz w:val="24"/>
          <w:szCs w:val="24"/>
          <w:lang w:val="mn-MN"/>
        </w:rPr>
        <w:t>.</w:t>
      </w:r>
    </w:p>
    <w:p w:rsidR="00BD17A6" w:rsidRPr="00BD17A6" w:rsidRDefault="00BD17A6" w:rsidP="00AC5534">
      <w:pPr>
        <w:pStyle w:val="ListParagraph"/>
        <w:spacing w:after="0"/>
        <w:rPr>
          <w:rFonts w:ascii="Times New Roman" w:hAnsi="Times New Roman" w:cs="Times New Roman"/>
          <w:sz w:val="24"/>
          <w:szCs w:val="24"/>
          <w:lang w:val="mn-MN"/>
        </w:rPr>
      </w:pPr>
    </w:p>
    <w:p w:rsidR="005B196C" w:rsidRPr="00BB6F3C" w:rsidRDefault="005B196C" w:rsidP="00BB6F3C">
      <w:pPr>
        <w:pStyle w:val="ListParagraph"/>
        <w:spacing w:line="240" w:lineRule="auto"/>
        <w:jc w:val="both"/>
        <w:rPr>
          <w:rFonts w:ascii="Times New Roman" w:hAnsi="Times New Roman" w:cs="Times New Roman"/>
          <w:sz w:val="24"/>
          <w:szCs w:val="24"/>
          <w:lang w:val="mn-MN"/>
        </w:rPr>
      </w:pPr>
      <w:r w:rsidRPr="00BB6F3C">
        <w:rPr>
          <w:rFonts w:ascii="Times New Roman" w:hAnsi="Times New Roman" w:cs="Times New Roman"/>
          <w:sz w:val="24"/>
          <w:szCs w:val="24"/>
          <w:lang w:val="mn-MN"/>
        </w:rPr>
        <w:t>Бүх бодлогын бодолты</w:t>
      </w:r>
      <w:r w:rsidR="00327708" w:rsidRPr="00BB6F3C">
        <w:rPr>
          <w:rFonts w:ascii="Times New Roman" w:hAnsi="Times New Roman" w:cs="Times New Roman"/>
          <w:sz w:val="24"/>
          <w:szCs w:val="24"/>
          <w:lang w:val="mn-MN"/>
        </w:rPr>
        <w:t xml:space="preserve">г нийтдээ </w:t>
      </w:r>
      <w:r w:rsidR="00A8794E">
        <w:rPr>
          <w:rFonts w:ascii="Times New Roman" w:hAnsi="Times New Roman" w:cs="Times New Roman"/>
          <w:sz w:val="24"/>
          <w:szCs w:val="24"/>
          <w:lang w:val="mn-MN"/>
        </w:rPr>
        <w:t>4</w:t>
      </w:r>
      <w:r w:rsidR="00327708" w:rsidRPr="00BB6F3C">
        <w:rPr>
          <w:rFonts w:ascii="Times New Roman" w:hAnsi="Times New Roman" w:cs="Times New Roman"/>
          <w:sz w:val="24"/>
          <w:szCs w:val="24"/>
          <w:lang w:val="mn-MN"/>
        </w:rPr>
        <w:t xml:space="preserve"> цаг</w:t>
      </w:r>
      <w:r w:rsidR="00272B0B">
        <w:rPr>
          <w:rFonts w:ascii="Times New Roman" w:hAnsi="Times New Roman" w:cs="Times New Roman"/>
          <w:sz w:val="24"/>
          <w:szCs w:val="24"/>
          <w:lang w:val="mn-MN"/>
        </w:rPr>
        <w:t xml:space="preserve">т </w:t>
      </w:r>
      <w:r w:rsidR="00327708" w:rsidRPr="00BB6F3C">
        <w:rPr>
          <w:rFonts w:ascii="Times New Roman" w:hAnsi="Times New Roman" w:cs="Times New Roman"/>
          <w:sz w:val="24"/>
          <w:szCs w:val="24"/>
          <w:lang w:val="mn-MN"/>
        </w:rPr>
        <w:t>багтаана</w:t>
      </w:r>
      <w:r w:rsidRPr="00BB6F3C">
        <w:rPr>
          <w:rFonts w:ascii="Times New Roman" w:hAnsi="Times New Roman" w:cs="Times New Roman"/>
          <w:sz w:val="24"/>
          <w:szCs w:val="24"/>
          <w:lang w:val="mn-MN"/>
        </w:rPr>
        <w:t>.</w:t>
      </w:r>
    </w:p>
    <w:p w:rsidR="00824ECE" w:rsidRDefault="00824ECE" w:rsidP="00BB6F3C">
      <w:pPr>
        <w:pStyle w:val="ListParagraph"/>
        <w:spacing w:line="240" w:lineRule="auto"/>
        <w:jc w:val="both"/>
        <w:rPr>
          <w:rFonts w:ascii="Times New Roman" w:hAnsi="Times New Roman" w:cs="Times New Roman"/>
          <w:sz w:val="24"/>
          <w:szCs w:val="24"/>
          <w:lang w:val="mn-MN"/>
        </w:rPr>
      </w:pPr>
      <w:r>
        <w:rPr>
          <w:rFonts w:ascii="Times New Roman" w:hAnsi="Times New Roman" w:cs="Times New Roman"/>
          <w:sz w:val="24"/>
          <w:szCs w:val="24"/>
          <w:lang w:val="mn-MN"/>
        </w:rPr>
        <w:br w:type="page"/>
      </w:r>
      <w:r w:rsidR="00272B0B">
        <w:rPr>
          <w:rFonts w:ascii="Times New Roman" w:hAnsi="Times New Roman" w:cs="Times New Roman"/>
          <w:sz w:val="24"/>
          <w:szCs w:val="24"/>
          <w:lang w:val="mn-MN"/>
        </w:rPr>
        <w:lastRenderedPageBreak/>
        <w:t xml:space="preserve"> </w:t>
      </w:r>
    </w:p>
    <w:p w:rsidR="00C473F4" w:rsidRDefault="00C473F4" w:rsidP="00BB6F3C">
      <w:pPr>
        <w:spacing w:line="240" w:lineRule="auto"/>
        <w:jc w:val="center"/>
        <w:rPr>
          <w:rFonts w:ascii="Times New Roman" w:hAnsi="Times New Roman" w:cs="Times New Roman"/>
          <w:color w:val="FF0000"/>
          <w:lang w:val="mn-MN"/>
        </w:rPr>
      </w:pPr>
      <w:r w:rsidRPr="00BB6F3C">
        <w:rPr>
          <w:rFonts w:ascii="Times New Roman" w:hAnsi="Times New Roman" w:cs="Times New Roman"/>
          <w:b/>
          <w:lang w:val="mn-MN"/>
        </w:rPr>
        <w:t>Онолын бодлого № 1</w:t>
      </w:r>
      <w:r w:rsidR="003F1264">
        <w:rPr>
          <w:rFonts w:ascii="Times New Roman" w:hAnsi="Times New Roman" w:cs="Times New Roman"/>
          <w:b/>
          <w:lang w:val="mn-MN"/>
        </w:rPr>
        <w:t xml:space="preserve"> </w:t>
      </w:r>
      <w:r w:rsidR="006236D4">
        <w:rPr>
          <w:rFonts w:ascii="Times New Roman" w:hAnsi="Times New Roman" w:cs="Times New Roman"/>
          <w:color w:val="FF0000"/>
        </w:rPr>
        <w:t>(</w:t>
      </w:r>
      <w:r w:rsidR="00325316">
        <w:rPr>
          <w:rFonts w:ascii="Times New Roman" w:hAnsi="Times New Roman" w:cs="Times New Roman"/>
          <w:color w:val="FF0000"/>
        </w:rPr>
        <w:t>10</w:t>
      </w:r>
      <w:r w:rsidR="000C5A2F" w:rsidRPr="00BB6F3C">
        <w:rPr>
          <w:rFonts w:ascii="Times New Roman" w:hAnsi="Times New Roman" w:cs="Times New Roman"/>
          <w:color w:val="FF0000"/>
        </w:rPr>
        <w:t xml:space="preserve"> </w:t>
      </w:r>
      <w:r w:rsidR="000C5A2F" w:rsidRPr="00BB6F3C">
        <w:rPr>
          <w:rFonts w:ascii="Times New Roman" w:hAnsi="Times New Roman" w:cs="Times New Roman"/>
          <w:color w:val="FF0000"/>
          <w:lang w:val="mn-MN"/>
        </w:rPr>
        <w:t>оноо</w:t>
      </w:r>
      <w:r w:rsidR="000C5A2F" w:rsidRPr="00BB6F3C">
        <w:rPr>
          <w:rFonts w:ascii="Times New Roman" w:hAnsi="Times New Roman" w:cs="Times New Roman"/>
          <w:color w:val="FF0000"/>
        </w:rPr>
        <w:t>)</w:t>
      </w:r>
    </w:p>
    <w:p w:rsidR="00C6094D" w:rsidRPr="00DE2CCE" w:rsidRDefault="00C6094D" w:rsidP="002C291B">
      <w:pPr>
        <w:spacing w:after="240" w:line="240" w:lineRule="auto"/>
        <w:jc w:val="both"/>
        <w:outlineLvl w:val="0"/>
        <w:rPr>
          <w:rFonts w:ascii="Times New Roman" w:hAnsi="Times New Roman" w:cs="Times New Roman"/>
          <w:sz w:val="24"/>
          <w:szCs w:val="24"/>
          <w:lang w:val="mn-MN"/>
        </w:rPr>
      </w:pPr>
      <w:r w:rsidRPr="00DE2CCE">
        <w:rPr>
          <w:rFonts w:ascii="Times New Roman" w:hAnsi="Times New Roman" w:cs="Times New Roman"/>
          <w:noProof/>
          <w:sz w:val="24"/>
          <w:szCs w:val="24"/>
        </w:rPr>
        <w:drawing>
          <wp:anchor distT="0" distB="0" distL="114300" distR="114300" simplePos="0" relativeHeight="251659264" behindDoc="0" locked="0" layoutInCell="1" allowOverlap="1" wp14:anchorId="42D6110B" wp14:editId="2958B501">
            <wp:simplePos x="0" y="0"/>
            <wp:positionH relativeFrom="column">
              <wp:posOffset>0</wp:posOffset>
            </wp:positionH>
            <wp:positionV relativeFrom="paragraph">
              <wp:posOffset>177800</wp:posOffset>
            </wp:positionV>
            <wp:extent cx="3474720" cy="242824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архасбадь - Сар 2017.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474720" cy="2428240"/>
                    </a:xfrm>
                    <a:prstGeom prst="rect">
                      <a:avLst/>
                    </a:prstGeom>
                  </pic:spPr>
                </pic:pic>
              </a:graphicData>
            </a:graphic>
            <wp14:sizeRelH relativeFrom="page">
              <wp14:pctWidth>0</wp14:pctWidth>
            </wp14:sizeRelH>
            <wp14:sizeRelV relativeFrom="page">
              <wp14:pctHeight>0</wp14:pctHeight>
            </wp14:sizeRelV>
          </wp:anchor>
        </w:drawing>
      </w:r>
      <w:r w:rsidRPr="00DE2CCE">
        <w:rPr>
          <w:rFonts w:ascii="Times New Roman" w:hAnsi="Times New Roman" w:cs="Times New Roman"/>
          <w:sz w:val="24"/>
          <w:szCs w:val="24"/>
          <w:lang w:val="mn-MN"/>
        </w:rPr>
        <w:t xml:space="preserve">Бархасбадь гариг 2017 оны 4 дүгээр сарын 08-нд Нартай эсрэг тохиолгод байв </w:t>
      </w:r>
      <w:r w:rsidRPr="00DE2CCE">
        <w:rPr>
          <w:rFonts w:ascii="Times New Roman" w:hAnsi="Times New Roman" w:cs="Times New Roman"/>
          <w:sz w:val="24"/>
          <w:szCs w:val="24"/>
        </w:rPr>
        <w:t>(</w:t>
      </w:r>
      <w:r w:rsidR="007604F5">
        <w:rPr>
          <w:rFonts w:ascii="Times New Roman" w:hAnsi="Times New Roman" w:cs="Times New Roman"/>
          <w:sz w:val="24"/>
          <w:szCs w:val="24"/>
          <w:lang w:val="mn-MN"/>
        </w:rPr>
        <w:t>х</w:t>
      </w:r>
      <w:r w:rsidR="008E320B" w:rsidRPr="00DE2CCE">
        <w:rPr>
          <w:rFonts w:ascii="Times New Roman" w:hAnsi="Times New Roman" w:cs="Times New Roman"/>
          <w:sz w:val="24"/>
          <w:szCs w:val="24"/>
          <w:lang w:val="mn-MN"/>
        </w:rPr>
        <w:t>а</w:t>
      </w:r>
      <w:r w:rsidR="007604F5">
        <w:rPr>
          <w:rFonts w:ascii="Times New Roman" w:hAnsi="Times New Roman" w:cs="Times New Roman"/>
          <w:sz w:val="24"/>
          <w:szCs w:val="24"/>
          <w:lang w:val="mn-MN"/>
        </w:rPr>
        <w:t>жуу</w:t>
      </w:r>
      <w:r w:rsidR="008E320B" w:rsidRPr="00DE2CCE">
        <w:rPr>
          <w:rFonts w:ascii="Times New Roman" w:hAnsi="Times New Roman" w:cs="Times New Roman"/>
          <w:sz w:val="24"/>
          <w:szCs w:val="24"/>
          <w:lang w:val="mn-MN"/>
        </w:rPr>
        <w:t>х з</w:t>
      </w:r>
      <w:r w:rsidRPr="00DE2CCE">
        <w:rPr>
          <w:rFonts w:ascii="Times New Roman" w:hAnsi="Times New Roman" w:cs="Times New Roman"/>
          <w:sz w:val="24"/>
          <w:szCs w:val="24"/>
          <w:lang w:val="mn-MN"/>
        </w:rPr>
        <w:t>ураг үз</w:t>
      </w:r>
      <w:r w:rsidRPr="00DE2CCE">
        <w:rPr>
          <w:rFonts w:ascii="Times New Roman" w:hAnsi="Times New Roman" w:cs="Times New Roman"/>
          <w:sz w:val="24"/>
          <w:szCs w:val="24"/>
        </w:rPr>
        <w:t>)</w:t>
      </w:r>
      <w:r w:rsidRPr="00DE2CCE">
        <w:rPr>
          <w:rFonts w:ascii="Times New Roman" w:hAnsi="Times New Roman" w:cs="Times New Roman"/>
          <w:sz w:val="24"/>
          <w:szCs w:val="24"/>
          <w:lang w:val="mn-MN"/>
        </w:rPr>
        <w:t>. Харин энэ гариг Сартай мөчлөг аривдлын</w:t>
      </w:r>
      <w:r w:rsidR="003C5716" w:rsidRPr="00DE2CCE">
        <w:rPr>
          <w:rFonts w:ascii="Times New Roman" w:hAnsi="Times New Roman" w:cs="Times New Roman"/>
          <w:sz w:val="24"/>
          <w:szCs w:val="24"/>
          <w:lang w:val="mn-MN"/>
        </w:rPr>
        <w:t>х нь</w:t>
      </w:r>
      <w:r w:rsidRPr="00DE2CCE">
        <w:rPr>
          <w:rFonts w:ascii="Times New Roman" w:hAnsi="Times New Roman" w:cs="Times New Roman"/>
          <w:sz w:val="24"/>
          <w:szCs w:val="24"/>
          <w:lang w:val="mn-MN"/>
        </w:rPr>
        <w:t xml:space="preserve"> эхний тал хагаст байх үед нь </w:t>
      </w:r>
      <w:r w:rsidRPr="00DE2CCE">
        <w:rPr>
          <w:rFonts w:ascii="Times New Roman" w:hAnsi="Times New Roman" w:cs="Times New Roman"/>
          <w:sz w:val="24"/>
          <w:szCs w:val="24"/>
        </w:rPr>
        <w:t>(</w:t>
      </w:r>
      <w:r w:rsidRPr="00DE2CCE">
        <w:rPr>
          <w:rFonts w:ascii="Times New Roman" w:hAnsi="Times New Roman" w:cs="Times New Roman"/>
          <w:sz w:val="24"/>
          <w:szCs w:val="24"/>
          <w:lang w:val="mn-MN"/>
        </w:rPr>
        <w:t xml:space="preserve">өөрөөр хэлбэл, энэ гариг тэнгэрийн мандалд Сартай </w:t>
      </w:r>
      <w:r w:rsidR="006306C1" w:rsidRPr="00DE2CCE">
        <w:rPr>
          <w:rFonts w:ascii="Times New Roman" w:hAnsi="Times New Roman" w:cs="Times New Roman"/>
          <w:sz w:val="24"/>
          <w:szCs w:val="24"/>
          <w:lang w:val="mn-MN"/>
        </w:rPr>
        <w:t xml:space="preserve">яг </w:t>
      </w:r>
      <w:r w:rsidRPr="00DE2CCE">
        <w:rPr>
          <w:rFonts w:ascii="Times New Roman" w:hAnsi="Times New Roman" w:cs="Times New Roman"/>
          <w:sz w:val="24"/>
          <w:szCs w:val="24"/>
          <w:lang w:val="mn-MN"/>
        </w:rPr>
        <w:t>нэг чигт харагдана</w:t>
      </w:r>
      <w:r w:rsidRPr="00DE2CCE">
        <w:rPr>
          <w:rFonts w:ascii="Times New Roman" w:hAnsi="Times New Roman" w:cs="Times New Roman"/>
          <w:sz w:val="24"/>
          <w:szCs w:val="24"/>
        </w:rPr>
        <w:t>)</w:t>
      </w:r>
      <w:r w:rsidRPr="00DE2CCE">
        <w:rPr>
          <w:rFonts w:ascii="Times New Roman" w:hAnsi="Times New Roman" w:cs="Times New Roman"/>
          <w:sz w:val="24"/>
          <w:szCs w:val="24"/>
          <w:lang w:val="mn-MN"/>
        </w:rPr>
        <w:t xml:space="preserve"> тохиолгод байршина. Энэ үед Бархасбадь Нартай харилцан байрших хэлбэр бүтээцийг гаригийн ямар конфигурац гэж нэрлэдэг вэ? Бархасбадь гаригийн тойрог замыг 5.2 а.н. радиус бүхий </w:t>
      </w:r>
      <w:r w:rsidR="006306C1" w:rsidRPr="00DE2CCE">
        <w:rPr>
          <w:rFonts w:ascii="Times New Roman" w:hAnsi="Times New Roman" w:cs="Times New Roman"/>
          <w:sz w:val="24"/>
          <w:szCs w:val="24"/>
          <w:lang w:val="mn-MN"/>
        </w:rPr>
        <w:t xml:space="preserve">дув </w:t>
      </w:r>
      <w:r w:rsidRPr="00DE2CCE">
        <w:rPr>
          <w:rFonts w:ascii="Times New Roman" w:hAnsi="Times New Roman" w:cs="Times New Roman"/>
          <w:sz w:val="24"/>
          <w:szCs w:val="24"/>
          <w:lang w:val="mn-MN"/>
        </w:rPr>
        <w:t xml:space="preserve">дугуй тойрог гэе. Тэгвэл энэ агшинд </w:t>
      </w:r>
      <w:r w:rsidR="00821DE5" w:rsidRPr="00DE2CCE">
        <w:rPr>
          <w:rFonts w:ascii="Times New Roman" w:hAnsi="Times New Roman" w:cs="Times New Roman"/>
          <w:sz w:val="24"/>
          <w:szCs w:val="24"/>
          <w:lang w:val="mn-MN"/>
        </w:rPr>
        <w:t xml:space="preserve">Сартай </w:t>
      </w:r>
      <w:r w:rsidRPr="00DE2CCE">
        <w:rPr>
          <w:rFonts w:ascii="Times New Roman" w:hAnsi="Times New Roman" w:cs="Times New Roman"/>
          <w:sz w:val="24"/>
          <w:szCs w:val="24"/>
          <w:lang w:val="mn-MN"/>
        </w:rPr>
        <w:t xml:space="preserve">тохиолгод оршиж буй Бархасбадь болон Дэлхий хоёрын хоорондох зайг үнэлнэ үү? </w:t>
      </w:r>
    </w:p>
    <w:p w:rsidR="00C6094D" w:rsidRPr="00E43ADC" w:rsidRDefault="00424E82" w:rsidP="00A97678">
      <w:pPr>
        <w:spacing w:after="0" w:line="240" w:lineRule="auto"/>
        <w:jc w:val="both"/>
        <w:outlineLvl w:val="0"/>
        <w:rPr>
          <w:rFonts w:ascii="Times New Roman" w:hAnsi="Times New Roman" w:cs="Times New Roman"/>
          <w:b/>
          <w:sz w:val="24"/>
          <w:szCs w:val="24"/>
          <w:lang w:val="mn-MN"/>
        </w:rPr>
      </w:pPr>
      <w:r>
        <w:rPr>
          <w:rFonts w:ascii="Times New Roman" w:hAnsi="Times New Roman" w:cs="Times New Roman"/>
          <w:b/>
          <w:sz w:val="24"/>
          <w:szCs w:val="24"/>
          <w:lang w:val="mn-MN"/>
        </w:rPr>
        <w:t>Лавлагаа</w:t>
      </w:r>
      <w:r w:rsidR="00C6094D" w:rsidRPr="00E43ADC">
        <w:rPr>
          <w:rFonts w:ascii="Times New Roman" w:hAnsi="Times New Roman" w:cs="Times New Roman"/>
          <w:b/>
          <w:sz w:val="24"/>
          <w:szCs w:val="24"/>
          <w:lang w:val="mn-MN"/>
        </w:rPr>
        <w:t xml:space="preserve"> </w:t>
      </w:r>
      <w:r w:rsidR="00AB113D" w:rsidRPr="00E43ADC">
        <w:rPr>
          <w:rFonts w:ascii="Times New Roman" w:hAnsi="Times New Roman" w:cs="Times New Roman"/>
          <w:b/>
          <w:sz w:val="24"/>
          <w:szCs w:val="24"/>
          <w:lang w:val="mn-MN"/>
        </w:rPr>
        <w:t xml:space="preserve">зарим </w:t>
      </w:r>
      <w:r w:rsidR="00C6094D" w:rsidRPr="00E43ADC">
        <w:rPr>
          <w:rFonts w:ascii="Times New Roman" w:hAnsi="Times New Roman" w:cs="Times New Roman"/>
          <w:b/>
          <w:sz w:val="24"/>
          <w:szCs w:val="24"/>
          <w:lang w:val="mn-MN"/>
        </w:rPr>
        <w:t>мэдээлэл:</w:t>
      </w:r>
    </w:p>
    <w:p w:rsidR="00C6094D" w:rsidRPr="00F72EE9" w:rsidRDefault="00C6094D" w:rsidP="00A97678">
      <w:pPr>
        <w:pStyle w:val="ListParagraph"/>
        <w:numPr>
          <w:ilvl w:val="0"/>
          <w:numId w:val="12"/>
        </w:numPr>
        <w:shd w:val="clear" w:color="auto" w:fill="FFFFFF"/>
        <w:spacing w:after="0" w:line="240" w:lineRule="auto"/>
        <w:jc w:val="both"/>
        <w:outlineLvl w:val="1"/>
        <w:rPr>
          <w:rFonts w:ascii="Times New Roman" w:hAnsi="Times New Roman" w:cs="Times New Roman"/>
          <w:b/>
          <w:bCs/>
          <w:color w:val="000000"/>
          <w:sz w:val="18"/>
          <w:szCs w:val="18"/>
        </w:rPr>
      </w:pPr>
      <w:r w:rsidRPr="00F72EE9">
        <w:rPr>
          <w:rFonts w:ascii="Times New Roman" w:hAnsi="Times New Roman" w:cs="Times New Roman"/>
          <w:b/>
          <w:bCs/>
          <w:color w:val="000000"/>
          <w:sz w:val="18"/>
          <w:szCs w:val="18"/>
          <w:lang w:val="mn-MN"/>
        </w:rPr>
        <w:t xml:space="preserve">Гаригуудын конфигурац </w:t>
      </w:r>
      <w:r w:rsidRPr="00F72EE9">
        <w:rPr>
          <w:rFonts w:ascii="Times New Roman" w:hAnsi="Times New Roman" w:cs="Times New Roman"/>
          <w:b/>
          <w:bCs/>
          <w:color w:val="000000"/>
          <w:sz w:val="18"/>
          <w:szCs w:val="18"/>
        </w:rPr>
        <w:t>(</w:t>
      </w:r>
      <w:r w:rsidRPr="00F72EE9">
        <w:rPr>
          <w:rFonts w:ascii="Times New Roman" w:hAnsi="Times New Roman" w:cs="Times New Roman"/>
          <w:b/>
          <w:bCs/>
          <w:color w:val="000000"/>
          <w:sz w:val="18"/>
          <w:szCs w:val="18"/>
          <w:lang w:val="mn-MN"/>
        </w:rPr>
        <w:t>харилцан байршил – хэлбэр бүтээц</w:t>
      </w:r>
      <w:r w:rsidRPr="00F72EE9">
        <w:rPr>
          <w:rFonts w:ascii="Times New Roman" w:hAnsi="Times New Roman" w:cs="Times New Roman"/>
          <w:b/>
          <w:bCs/>
          <w:color w:val="000000"/>
          <w:sz w:val="18"/>
          <w:szCs w:val="18"/>
        </w:rPr>
        <w:t>)</w:t>
      </w:r>
      <w:r w:rsidR="00FC7456" w:rsidRPr="00F72EE9">
        <w:rPr>
          <w:rFonts w:ascii="Times New Roman" w:hAnsi="Times New Roman" w:cs="Times New Roman"/>
          <w:b/>
          <w:bCs/>
          <w:color w:val="000000"/>
          <w:sz w:val="18"/>
          <w:szCs w:val="18"/>
          <w:lang w:val="mn-MN"/>
        </w:rPr>
        <w:t xml:space="preserve"> </w:t>
      </w:r>
      <w:r w:rsidR="00FC0462" w:rsidRPr="00F72EE9">
        <w:rPr>
          <w:rFonts w:ascii="Times New Roman" w:hAnsi="Times New Roman" w:cs="Times New Roman"/>
          <w:b/>
          <w:bCs/>
          <w:color w:val="000000"/>
          <w:sz w:val="18"/>
          <w:szCs w:val="18"/>
          <w:lang w:val="mn-MN"/>
        </w:rPr>
        <w:t>– “</w:t>
      </w:r>
      <w:r w:rsidR="00765440" w:rsidRPr="00F72EE9">
        <w:rPr>
          <w:rFonts w:ascii="Times New Roman" w:hAnsi="Times New Roman" w:cs="Times New Roman"/>
          <w:b/>
          <w:bCs/>
          <w:color w:val="000000"/>
          <w:sz w:val="18"/>
          <w:szCs w:val="18"/>
        </w:rPr>
        <w:t xml:space="preserve">Configuration </w:t>
      </w:r>
      <w:r w:rsidR="00040926" w:rsidRPr="00F72EE9">
        <w:rPr>
          <w:rFonts w:ascii="Times New Roman" w:hAnsi="Times New Roman" w:cs="Times New Roman"/>
          <w:b/>
          <w:bCs/>
          <w:color w:val="000000"/>
          <w:sz w:val="18"/>
          <w:szCs w:val="18"/>
        </w:rPr>
        <w:t xml:space="preserve">of planets </w:t>
      </w:r>
      <w:r w:rsidR="00040926" w:rsidRPr="00F72EE9">
        <w:rPr>
          <w:rFonts w:ascii="Times New Roman" w:hAnsi="Times New Roman" w:cs="Times New Roman"/>
          <w:b/>
          <w:bCs/>
          <w:color w:val="000000"/>
          <w:sz w:val="18"/>
          <w:szCs w:val="18"/>
          <w:lang w:val="mn-MN"/>
        </w:rPr>
        <w:t>–</w:t>
      </w:r>
      <w:r w:rsidR="00765440" w:rsidRPr="00F72EE9">
        <w:rPr>
          <w:rFonts w:ascii="Times New Roman" w:hAnsi="Times New Roman" w:cs="Times New Roman"/>
          <w:b/>
          <w:bCs/>
          <w:color w:val="000000"/>
          <w:sz w:val="18"/>
          <w:szCs w:val="18"/>
          <w:lang w:val="mn-MN"/>
        </w:rPr>
        <w:t>Конфигурация</w:t>
      </w:r>
      <w:r w:rsidR="00040926" w:rsidRPr="00F72EE9">
        <w:rPr>
          <w:rFonts w:ascii="Times New Roman" w:hAnsi="Times New Roman" w:cs="Times New Roman"/>
          <w:b/>
          <w:bCs/>
          <w:color w:val="000000"/>
          <w:sz w:val="18"/>
          <w:szCs w:val="18"/>
          <w:lang w:val="mn-MN"/>
        </w:rPr>
        <w:t xml:space="preserve"> планет</w:t>
      </w:r>
      <w:r w:rsidR="00FC0462" w:rsidRPr="00F72EE9">
        <w:rPr>
          <w:rFonts w:ascii="Times New Roman" w:hAnsi="Times New Roman" w:cs="Times New Roman"/>
          <w:b/>
          <w:bCs/>
          <w:color w:val="000000"/>
          <w:sz w:val="18"/>
          <w:szCs w:val="18"/>
          <w:lang w:val="mn-MN"/>
        </w:rPr>
        <w:t>”</w:t>
      </w:r>
    </w:p>
    <w:p w:rsidR="00C6094D" w:rsidRPr="00F72EE9" w:rsidRDefault="00C6094D" w:rsidP="00A97678">
      <w:pPr>
        <w:shd w:val="clear" w:color="auto" w:fill="FFFFFF"/>
        <w:spacing w:after="100" w:afterAutospacing="1" w:line="240" w:lineRule="auto"/>
        <w:jc w:val="both"/>
        <w:rPr>
          <w:rFonts w:ascii="Times New Roman" w:hAnsi="Times New Roman" w:cs="Times New Roman"/>
          <w:color w:val="000000"/>
          <w:sz w:val="18"/>
          <w:szCs w:val="18"/>
        </w:rPr>
      </w:pPr>
      <w:r w:rsidRPr="00F72EE9">
        <w:rPr>
          <w:rFonts w:ascii="Times New Roman" w:hAnsi="Times New Roman" w:cs="Times New Roman"/>
          <w:color w:val="000000"/>
          <w:sz w:val="18"/>
          <w:szCs w:val="18"/>
          <w:lang w:val="mn-MN"/>
        </w:rPr>
        <w:t xml:space="preserve">Нарны аймгийн гаригууд эллипс </w:t>
      </w:r>
      <w:r w:rsidRPr="00F72EE9">
        <w:rPr>
          <w:rFonts w:ascii="Times New Roman" w:hAnsi="Times New Roman" w:cs="Times New Roman"/>
          <w:color w:val="000000"/>
          <w:sz w:val="18"/>
          <w:szCs w:val="18"/>
        </w:rPr>
        <w:t>(</w:t>
      </w:r>
      <w:r w:rsidRPr="00F72EE9">
        <w:rPr>
          <w:rFonts w:ascii="Times New Roman" w:hAnsi="Times New Roman" w:cs="Times New Roman"/>
          <w:color w:val="000000"/>
          <w:sz w:val="18"/>
          <w:szCs w:val="18"/>
          <w:lang w:val="mn-MN"/>
        </w:rPr>
        <w:t>зууван дугуй</w:t>
      </w:r>
      <w:r w:rsidRPr="00F72EE9">
        <w:rPr>
          <w:rFonts w:ascii="Times New Roman" w:hAnsi="Times New Roman" w:cs="Times New Roman"/>
          <w:color w:val="000000"/>
          <w:sz w:val="18"/>
          <w:szCs w:val="18"/>
        </w:rPr>
        <w:t>)</w:t>
      </w:r>
      <w:r w:rsidRPr="00F72EE9">
        <w:rPr>
          <w:rFonts w:ascii="Times New Roman" w:hAnsi="Times New Roman" w:cs="Times New Roman"/>
          <w:color w:val="000000"/>
          <w:sz w:val="18"/>
          <w:szCs w:val="18"/>
          <w:lang w:val="mn-MN"/>
        </w:rPr>
        <w:t xml:space="preserve"> тойрог замаар </w:t>
      </w:r>
      <w:r w:rsidRPr="00F72EE9">
        <w:rPr>
          <w:rFonts w:ascii="Times New Roman" w:hAnsi="Times New Roman" w:cs="Times New Roman"/>
          <w:color w:val="000000"/>
          <w:sz w:val="18"/>
          <w:szCs w:val="18"/>
        </w:rPr>
        <w:t>(</w:t>
      </w:r>
      <w:r w:rsidRPr="00F72EE9">
        <w:rPr>
          <w:rFonts w:ascii="Times New Roman" w:hAnsi="Times New Roman" w:cs="Times New Roman"/>
          <w:i/>
          <w:color w:val="000000"/>
          <w:sz w:val="18"/>
          <w:szCs w:val="18"/>
          <w:lang w:val="mn-MN"/>
        </w:rPr>
        <w:t>Кеплерийн хууль</w:t>
      </w:r>
      <w:r w:rsidRPr="00F72EE9">
        <w:rPr>
          <w:rFonts w:ascii="Times New Roman" w:hAnsi="Times New Roman" w:cs="Times New Roman"/>
          <w:color w:val="000000"/>
          <w:sz w:val="18"/>
          <w:szCs w:val="18"/>
        </w:rPr>
        <w:t>)</w:t>
      </w:r>
      <w:r w:rsidRPr="00F72EE9">
        <w:rPr>
          <w:rFonts w:ascii="Times New Roman" w:hAnsi="Times New Roman" w:cs="Times New Roman"/>
          <w:color w:val="000000"/>
          <w:sz w:val="18"/>
          <w:szCs w:val="18"/>
          <w:lang w:val="mn-MN"/>
        </w:rPr>
        <w:t xml:space="preserve"> Нарыг тойрон эргэдэг бөгөөд эдгээр эрхсийг хоёр бүлэгт ангилна.</w:t>
      </w:r>
      <w:r w:rsidRPr="00F72EE9">
        <w:rPr>
          <w:rFonts w:ascii="Times New Roman" w:hAnsi="Times New Roman" w:cs="Times New Roman"/>
          <w:color w:val="000000"/>
          <w:sz w:val="18"/>
          <w:szCs w:val="18"/>
        </w:rPr>
        <w:t xml:space="preserve"> </w:t>
      </w:r>
      <w:r w:rsidRPr="00F72EE9">
        <w:rPr>
          <w:rFonts w:ascii="Times New Roman" w:hAnsi="Times New Roman" w:cs="Times New Roman"/>
          <w:color w:val="000000"/>
          <w:sz w:val="18"/>
          <w:szCs w:val="18"/>
          <w:lang w:val="mn-MN"/>
        </w:rPr>
        <w:t>Дэлхийтэй харьцуулбал Наранд илүү ойр</w:t>
      </w:r>
      <w:r w:rsidR="00BD2C6B" w:rsidRPr="00F72EE9">
        <w:rPr>
          <w:rFonts w:ascii="Times New Roman" w:hAnsi="Times New Roman" w:cs="Times New Roman"/>
          <w:color w:val="000000"/>
          <w:sz w:val="18"/>
          <w:szCs w:val="18"/>
          <w:lang w:val="mn-MN"/>
        </w:rPr>
        <w:t>уур</w:t>
      </w:r>
      <w:r w:rsidRPr="00F72EE9">
        <w:rPr>
          <w:rFonts w:ascii="Times New Roman" w:hAnsi="Times New Roman" w:cs="Times New Roman"/>
          <w:color w:val="000000"/>
          <w:sz w:val="18"/>
          <w:szCs w:val="18"/>
          <w:lang w:val="mn-MN"/>
        </w:rPr>
        <w:t xml:space="preserve"> </w:t>
      </w:r>
      <w:r w:rsidR="00BD2C6B" w:rsidRPr="00F72EE9">
        <w:rPr>
          <w:rFonts w:ascii="Times New Roman" w:hAnsi="Times New Roman" w:cs="Times New Roman"/>
          <w:color w:val="000000"/>
          <w:sz w:val="18"/>
          <w:szCs w:val="18"/>
          <w:lang w:val="mn-MN"/>
        </w:rPr>
        <w:t xml:space="preserve">тойрон эргэж </w:t>
      </w:r>
      <w:r w:rsidRPr="00F72EE9">
        <w:rPr>
          <w:rFonts w:ascii="Times New Roman" w:hAnsi="Times New Roman" w:cs="Times New Roman"/>
          <w:color w:val="000000"/>
          <w:sz w:val="18"/>
          <w:szCs w:val="18"/>
          <w:lang w:val="mn-MN"/>
        </w:rPr>
        <w:t xml:space="preserve">оршигч гаригуудыг доодох </w:t>
      </w:r>
      <w:r w:rsidRPr="00F72EE9">
        <w:rPr>
          <w:rFonts w:ascii="Times New Roman" w:hAnsi="Times New Roman" w:cs="Times New Roman"/>
          <w:color w:val="000000"/>
          <w:sz w:val="18"/>
          <w:szCs w:val="18"/>
        </w:rPr>
        <w:t>(</w:t>
      </w:r>
      <w:r w:rsidRPr="00F72EE9">
        <w:rPr>
          <w:rFonts w:ascii="Times New Roman" w:hAnsi="Times New Roman" w:cs="Times New Roman"/>
          <w:color w:val="000000"/>
          <w:sz w:val="18"/>
          <w:szCs w:val="18"/>
          <w:lang w:val="mn-MN"/>
        </w:rPr>
        <w:t>дотоод</w:t>
      </w:r>
      <w:r w:rsidRPr="00F72EE9">
        <w:rPr>
          <w:rFonts w:ascii="Times New Roman" w:hAnsi="Times New Roman" w:cs="Times New Roman"/>
          <w:color w:val="000000"/>
          <w:sz w:val="18"/>
          <w:szCs w:val="18"/>
        </w:rPr>
        <w:t>)</w:t>
      </w:r>
      <w:r w:rsidRPr="00F72EE9">
        <w:rPr>
          <w:rFonts w:ascii="Times New Roman" w:hAnsi="Times New Roman" w:cs="Times New Roman"/>
          <w:color w:val="000000"/>
          <w:sz w:val="18"/>
          <w:szCs w:val="18"/>
          <w:lang w:val="mn-MN"/>
        </w:rPr>
        <w:t xml:space="preserve"> гэж нэрлэдэг. Энэ бол Буд болон Сугар юм. Дэлхий </w:t>
      </w:r>
      <w:r w:rsidR="00C54C8C" w:rsidRPr="00F72EE9">
        <w:rPr>
          <w:rFonts w:ascii="Times New Roman" w:hAnsi="Times New Roman" w:cs="Times New Roman"/>
          <w:color w:val="000000"/>
          <w:sz w:val="18"/>
          <w:szCs w:val="18"/>
          <w:lang w:val="mn-MN"/>
        </w:rPr>
        <w:t xml:space="preserve">Нарыг </w:t>
      </w:r>
      <w:r w:rsidR="00BD2C6B" w:rsidRPr="00F72EE9">
        <w:rPr>
          <w:rFonts w:ascii="Times New Roman" w:hAnsi="Times New Roman" w:cs="Times New Roman"/>
          <w:color w:val="000000"/>
          <w:sz w:val="18"/>
          <w:szCs w:val="18"/>
          <w:lang w:val="mn-MN"/>
        </w:rPr>
        <w:t xml:space="preserve">тойрон эргэж </w:t>
      </w:r>
      <w:r w:rsidRPr="00F72EE9">
        <w:rPr>
          <w:rFonts w:ascii="Times New Roman" w:hAnsi="Times New Roman" w:cs="Times New Roman"/>
          <w:color w:val="000000"/>
          <w:sz w:val="18"/>
          <w:szCs w:val="18"/>
          <w:lang w:val="mn-MN"/>
        </w:rPr>
        <w:t>оршигч зай</w:t>
      </w:r>
      <w:r w:rsidR="00DF4783">
        <w:rPr>
          <w:rFonts w:ascii="Times New Roman" w:hAnsi="Times New Roman" w:cs="Times New Roman"/>
          <w:color w:val="000000"/>
          <w:sz w:val="18"/>
          <w:szCs w:val="18"/>
          <w:lang w:val="mn-MN"/>
        </w:rPr>
        <w:t xml:space="preserve"> </w:t>
      </w:r>
      <w:r w:rsidR="00DF4783">
        <w:rPr>
          <w:rFonts w:ascii="Times New Roman" w:hAnsi="Times New Roman" w:cs="Times New Roman"/>
          <w:color w:val="000000"/>
          <w:sz w:val="18"/>
          <w:szCs w:val="18"/>
        </w:rPr>
        <w:t>(</w:t>
      </w:r>
      <w:r w:rsidR="00DF4783">
        <w:rPr>
          <w:rFonts w:ascii="Times New Roman" w:hAnsi="Times New Roman" w:cs="Times New Roman"/>
          <w:color w:val="000000"/>
          <w:sz w:val="18"/>
          <w:szCs w:val="18"/>
          <w:lang w:val="mn-MN"/>
        </w:rPr>
        <w:t xml:space="preserve">1 а.н. буюу </w:t>
      </w:r>
      <m:oMath>
        <m:r>
          <w:rPr>
            <w:rFonts w:ascii="Cambria Math" w:hAnsi="Cambria Math" w:cs="Times New Roman"/>
            <w:color w:val="000000"/>
            <w:sz w:val="18"/>
            <w:szCs w:val="18"/>
            <w:lang w:val="mn-MN"/>
          </w:rPr>
          <m:t>~</m:t>
        </m:r>
      </m:oMath>
      <w:r w:rsidR="00DF4783">
        <w:rPr>
          <w:rFonts w:ascii="Times New Roman" w:hAnsi="Times New Roman" w:cs="Times New Roman"/>
          <w:color w:val="000000"/>
          <w:sz w:val="18"/>
          <w:szCs w:val="18"/>
          <w:lang w:val="mn-MN"/>
        </w:rPr>
        <w:t>150 сая км</w:t>
      </w:r>
      <w:r w:rsidR="00DF4783">
        <w:rPr>
          <w:rFonts w:ascii="Times New Roman" w:hAnsi="Times New Roman" w:cs="Times New Roman"/>
          <w:color w:val="000000"/>
          <w:sz w:val="18"/>
          <w:szCs w:val="18"/>
        </w:rPr>
        <w:t>)</w:t>
      </w:r>
      <w:r w:rsidR="00DF4783">
        <w:rPr>
          <w:rFonts w:ascii="Times New Roman" w:hAnsi="Times New Roman" w:cs="Times New Roman"/>
          <w:color w:val="000000"/>
          <w:sz w:val="18"/>
          <w:szCs w:val="18"/>
          <w:lang w:val="mn-MN"/>
        </w:rPr>
        <w:t>-</w:t>
      </w:r>
      <w:r w:rsidRPr="00F72EE9">
        <w:rPr>
          <w:rFonts w:ascii="Times New Roman" w:hAnsi="Times New Roman" w:cs="Times New Roman"/>
          <w:color w:val="000000"/>
          <w:sz w:val="18"/>
          <w:szCs w:val="18"/>
          <w:lang w:val="mn-MN"/>
        </w:rPr>
        <w:t xml:space="preserve">наас илүү холынхыг болохоор дээдэх </w:t>
      </w:r>
      <w:r w:rsidRPr="00F72EE9">
        <w:rPr>
          <w:rFonts w:ascii="Times New Roman" w:hAnsi="Times New Roman" w:cs="Times New Roman"/>
          <w:color w:val="000000"/>
          <w:sz w:val="18"/>
          <w:szCs w:val="18"/>
        </w:rPr>
        <w:t>(</w:t>
      </w:r>
      <w:r w:rsidRPr="00F72EE9">
        <w:rPr>
          <w:rFonts w:ascii="Times New Roman" w:hAnsi="Times New Roman" w:cs="Times New Roman"/>
          <w:color w:val="000000"/>
          <w:sz w:val="18"/>
          <w:szCs w:val="18"/>
          <w:lang w:val="mn-MN"/>
        </w:rPr>
        <w:t>гадаад</w:t>
      </w:r>
      <w:r w:rsidRPr="00F72EE9">
        <w:rPr>
          <w:rFonts w:ascii="Times New Roman" w:hAnsi="Times New Roman" w:cs="Times New Roman"/>
          <w:color w:val="000000"/>
          <w:sz w:val="18"/>
          <w:szCs w:val="18"/>
        </w:rPr>
        <w:t>)</w:t>
      </w:r>
      <w:r w:rsidRPr="00F72EE9">
        <w:rPr>
          <w:rFonts w:ascii="Times New Roman" w:hAnsi="Times New Roman" w:cs="Times New Roman"/>
          <w:color w:val="000000"/>
          <w:sz w:val="18"/>
          <w:szCs w:val="18"/>
          <w:lang w:val="mn-MN"/>
        </w:rPr>
        <w:t xml:space="preserve"> гаригууд гэдэг. Энэ бол Ангараг, Бархасвадь, Санчир, Тэнгэр ван, Далай ван болно. Дэлхий ванг одой гаригт тооцох болсон. 2006 оны 8 дугаар сарын 24-нд </w:t>
      </w:r>
      <w:r w:rsidR="00C54C8C" w:rsidRPr="00F72EE9">
        <w:rPr>
          <w:rFonts w:ascii="Times New Roman" w:hAnsi="Times New Roman" w:cs="Times New Roman"/>
          <w:color w:val="000000"/>
          <w:sz w:val="18"/>
          <w:szCs w:val="18"/>
          <w:lang w:val="mn-MN"/>
        </w:rPr>
        <w:t xml:space="preserve">Астрономийн </w:t>
      </w:r>
      <w:r w:rsidRPr="00F72EE9">
        <w:rPr>
          <w:rFonts w:ascii="Times New Roman" w:hAnsi="Times New Roman" w:cs="Times New Roman"/>
          <w:color w:val="000000"/>
          <w:sz w:val="18"/>
          <w:szCs w:val="18"/>
          <w:lang w:val="mn-MN"/>
        </w:rPr>
        <w:t xml:space="preserve">Олон улсын Холбооноос </w:t>
      </w:r>
      <w:r w:rsidR="00713A7F" w:rsidRPr="00F72EE9">
        <w:rPr>
          <w:rFonts w:ascii="Times New Roman" w:hAnsi="Times New Roman" w:cs="Times New Roman"/>
          <w:color w:val="000000"/>
          <w:sz w:val="18"/>
          <w:szCs w:val="18"/>
          <w:lang w:val="mn-MN"/>
        </w:rPr>
        <w:t>“</w:t>
      </w:r>
      <w:r w:rsidRPr="00F72EE9">
        <w:rPr>
          <w:rFonts w:ascii="Times New Roman" w:hAnsi="Times New Roman" w:cs="Times New Roman"/>
          <w:color w:val="000000"/>
          <w:sz w:val="18"/>
          <w:szCs w:val="18"/>
          <w:lang w:val="mn-MN"/>
        </w:rPr>
        <w:t>гариг</w:t>
      </w:r>
      <w:r w:rsidR="00713A7F" w:rsidRPr="00F72EE9">
        <w:rPr>
          <w:rFonts w:ascii="Times New Roman" w:hAnsi="Times New Roman" w:cs="Times New Roman"/>
          <w:color w:val="000000"/>
          <w:sz w:val="18"/>
          <w:szCs w:val="18"/>
          <w:lang w:val="mn-MN"/>
        </w:rPr>
        <w:t>”</w:t>
      </w:r>
      <w:r w:rsidRPr="00F72EE9">
        <w:rPr>
          <w:rFonts w:ascii="Times New Roman" w:hAnsi="Times New Roman" w:cs="Times New Roman"/>
          <w:color w:val="000000"/>
          <w:sz w:val="18"/>
          <w:szCs w:val="18"/>
          <w:lang w:val="mn-MN"/>
        </w:rPr>
        <w:t xml:space="preserve"> хэмээх нэр томьёоны тодорхойлолт баталснаар энэ гаригийг одойд, бас Хароныг дагуултайгаа ихэрмэг гаригт тооцох болсон түүхтэй</w:t>
      </w:r>
      <w:r w:rsidR="00A97678">
        <w:rPr>
          <w:rFonts w:ascii="Times New Roman" w:hAnsi="Times New Roman" w:cs="Times New Roman"/>
          <w:color w:val="000000"/>
          <w:sz w:val="18"/>
          <w:szCs w:val="18"/>
          <w:lang w:val="mn-MN"/>
        </w:rPr>
        <w:t xml:space="preserve">. </w:t>
      </w:r>
      <w:r w:rsidRPr="00F72EE9">
        <w:rPr>
          <w:rFonts w:ascii="Times New Roman" w:hAnsi="Times New Roman" w:cs="Times New Roman"/>
          <w:color w:val="000000"/>
          <w:sz w:val="18"/>
          <w:szCs w:val="18"/>
          <w:lang w:val="mn-MN"/>
        </w:rPr>
        <w:t xml:space="preserve">Гаригууд Нарыг тойрон эргэх явцдаа Нар болон Дэлхийтэй харьцангуй дурын байршилттай байх бөгөөд Нар, Дэлхий, гаригуудын тийм харилцан байршилд орших хэлбэр бүтээцийг </w:t>
      </w:r>
      <w:r w:rsidRPr="00F72EE9">
        <w:rPr>
          <w:rFonts w:ascii="Times New Roman" w:hAnsi="Times New Roman" w:cs="Times New Roman"/>
          <w:i/>
          <w:color w:val="000000"/>
          <w:sz w:val="18"/>
          <w:szCs w:val="18"/>
          <w:lang w:val="mn-MN"/>
        </w:rPr>
        <w:t>конфигурац</w:t>
      </w:r>
      <w:r w:rsidRPr="00F72EE9">
        <w:rPr>
          <w:rFonts w:ascii="Times New Roman" w:hAnsi="Times New Roman" w:cs="Times New Roman"/>
          <w:color w:val="000000"/>
          <w:sz w:val="18"/>
          <w:szCs w:val="18"/>
          <w:lang w:val="mn-MN"/>
        </w:rPr>
        <w:t xml:space="preserve"> гэж нэрлэдэг. Эдгээрээс зарим ялгармал хэлбэршилт нь тусгай нэршилтэй</w:t>
      </w:r>
      <w:r w:rsidRPr="00F72EE9">
        <w:rPr>
          <w:rFonts w:ascii="Times New Roman" w:hAnsi="Times New Roman" w:cs="Times New Roman"/>
          <w:color w:val="000000"/>
          <w:sz w:val="18"/>
          <w:szCs w:val="18"/>
        </w:rPr>
        <w:t xml:space="preserve"> (</w:t>
      </w:r>
      <w:r w:rsidRPr="00F72EE9">
        <w:rPr>
          <w:rFonts w:ascii="Times New Roman" w:hAnsi="Times New Roman" w:cs="Times New Roman"/>
          <w:color w:val="000000"/>
          <w:sz w:val="18"/>
          <w:szCs w:val="18"/>
          <w:lang w:val="mn-MN"/>
        </w:rPr>
        <w:t>зураг 1-ийг үз</w:t>
      </w:r>
      <w:r w:rsidRPr="00F72EE9">
        <w:rPr>
          <w:rFonts w:ascii="Times New Roman" w:hAnsi="Times New Roman" w:cs="Times New Roman"/>
          <w:color w:val="000000"/>
          <w:sz w:val="18"/>
          <w:szCs w:val="18"/>
        </w:rPr>
        <w:t>).</w:t>
      </w:r>
    </w:p>
    <w:tbl>
      <w:tblPr>
        <w:tblW w:w="4408" w:type="pct"/>
        <w:jc w:val="center"/>
        <w:tblCellSpacing w:w="15" w:type="dxa"/>
        <w:tblInd w:w="-509" w:type="dxa"/>
        <w:tblCellMar>
          <w:top w:w="15" w:type="dxa"/>
          <w:left w:w="15" w:type="dxa"/>
          <w:bottom w:w="15" w:type="dxa"/>
          <w:right w:w="15" w:type="dxa"/>
        </w:tblCellMar>
        <w:tblLook w:val="04A0" w:firstRow="1" w:lastRow="0" w:firstColumn="1" w:lastColumn="0" w:noHBand="0" w:noVBand="1"/>
      </w:tblPr>
      <w:tblGrid>
        <w:gridCol w:w="505"/>
        <w:gridCol w:w="4865"/>
        <w:gridCol w:w="3120"/>
      </w:tblGrid>
      <w:tr w:rsidR="00C6094D" w:rsidRPr="00F72EE9" w:rsidTr="00A97678">
        <w:trPr>
          <w:gridBefore w:val="1"/>
          <w:gridAfter w:val="1"/>
          <w:wBefore w:w="273" w:type="pct"/>
          <w:wAfter w:w="1824" w:type="pct"/>
          <w:tblCellSpacing w:w="15" w:type="dxa"/>
          <w:jc w:val="center"/>
        </w:trPr>
        <w:tc>
          <w:tcPr>
            <w:tcW w:w="0" w:type="auto"/>
            <w:vAlign w:val="center"/>
            <w:hideMark/>
          </w:tcPr>
          <w:p w:rsidR="00C6094D" w:rsidRPr="00F72EE9" w:rsidRDefault="007E0D45" w:rsidP="00FD46AF">
            <w:pPr>
              <w:spacing w:after="0" w:line="240" w:lineRule="auto"/>
              <w:jc w:val="center"/>
              <w:rPr>
                <w:rFonts w:ascii="Times New Roman" w:hAnsi="Times New Roman" w:cs="Times New Roman"/>
                <w:sz w:val="18"/>
                <w:szCs w:val="18"/>
              </w:rPr>
            </w:pPr>
            <w:bookmarkStart w:id="0" w:name="444"/>
            <w:bookmarkStart w:id="1" w:name="fig19"/>
            <w:bookmarkEnd w:id="0"/>
            <w:bookmarkEnd w:id="1"/>
            <w:r>
              <w:rPr>
                <w:rFonts w:ascii="Times New Roman" w:hAnsi="Times New Roman" w:cs="Times New Roman"/>
                <w:sz w:val="18"/>
                <w:szCs w:val="18"/>
                <w:lang w:val="mn-MN"/>
              </w:rPr>
              <w:t xml:space="preserve">                                  </w:t>
            </w:r>
            <w:r w:rsidR="00A97678" w:rsidRPr="00F72EE9">
              <w:rPr>
                <w:rFonts w:ascii="Times New Roman" w:hAnsi="Times New Roman" w:cs="Times New Roman"/>
                <w:sz w:val="18"/>
                <w:szCs w:val="18"/>
              </w:rPr>
              <w:object w:dxaOrig="3096" w:dyaOrig="27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8.35pt;height:106.35pt" o:ole="" o:bordertopcolor="this" o:borderleftcolor="this" o:borderbottomcolor="this" o:borderrightcolor="this">
                  <v:imagedata r:id="rId12" o:title=""/>
                  <w10:bordertop type="single" width="4"/>
                  <w10:borderleft type="single" width="4"/>
                  <w10:borderbottom type="single" width="4"/>
                  <w10:borderright type="single" width="4"/>
                </v:shape>
                <o:OLEObject Type="Embed" ProgID="PBrush" ShapeID="_x0000_i1025" DrawAspect="Content" ObjectID="_1554123669" r:id="rId13"/>
              </w:object>
            </w:r>
          </w:p>
        </w:tc>
      </w:tr>
      <w:tr w:rsidR="00C6094D" w:rsidRPr="00F72EE9" w:rsidTr="00A97678">
        <w:trPr>
          <w:tblCellSpacing w:w="15" w:type="dxa"/>
          <w:jc w:val="center"/>
        </w:trPr>
        <w:tc>
          <w:tcPr>
            <w:tcW w:w="4965" w:type="pct"/>
            <w:gridSpan w:val="3"/>
            <w:vAlign w:val="center"/>
            <w:hideMark/>
          </w:tcPr>
          <w:p w:rsidR="00C6094D" w:rsidRPr="00F338C0" w:rsidRDefault="00C6094D" w:rsidP="00600DF4">
            <w:pPr>
              <w:jc w:val="both"/>
              <w:rPr>
                <w:rFonts w:ascii="Times New Roman" w:hAnsi="Times New Roman" w:cs="Times New Roman"/>
                <w:sz w:val="16"/>
                <w:szCs w:val="16"/>
                <w:lang w:val="mn-MN"/>
              </w:rPr>
            </w:pPr>
            <w:r w:rsidRPr="00F338C0">
              <w:rPr>
                <w:rFonts w:ascii="Times New Roman" w:hAnsi="Times New Roman" w:cs="Times New Roman"/>
                <w:sz w:val="16"/>
                <w:szCs w:val="16"/>
                <w:lang w:val="mn-MN"/>
              </w:rPr>
              <w:t>Зураг</w:t>
            </w:r>
            <w:r w:rsidRPr="00F338C0">
              <w:rPr>
                <w:rFonts w:ascii="Times New Roman" w:hAnsi="Times New Roman" w:cs="Times New Roman"/>
                <w:sz w:val="16"/>
                <w:szCs w:val="16"/>
              </w:rPr>
              <w:t xml:space="preserve"> 1. </w:t>
            </w:r>
            <w:r w:rsidRPr="00F338C0">
              <w:rPr>
                <w:rFonts w:ascii="Times New Roman" w:hAnsi="Times New Roman" w:cs="Times New Roman"/>
                <w:sz w:val="16"/>
                <w:szCs w:val="16"/>
                <w:lang w:val="mn-MN"/>
              </w:rPr>
              <w:t>Гаригуудын конфигурац</w:t>
            </w:r>
            <w:r w:rsidRPr="00F338C0">
              <w:rPr>
                <w:rFonts w:ascii="Times New Roman" w:hAnsi="Times New Roman" w:cs="Times New Roman"/>
                <w:sz w:val="16"/>
                <w:szCs w:val="16"/>
              </w:rPr>
              <w:t xml:space="preserve">. 1 – </w:t>
            </w:r>
            <w:proofErr w:type="gramStart"/>
            <w:r w:rsidRPr="00F338C0">
              <w:rPr>
                <w:rFonts w:ascii="Times New Roman" w:hAnsi="Times New Roman" w:cs="Times New Roman"/>
                <w:sz w:val="16"/>
                <w:szCs w:val="16"/>
                <w:lang w:val="mn-MN"/>
              </w:rPr>
              <w:t>дээдэх</w:t>
            </w:r>
            <w:proofErr w:type="gramEnd"/>
            <w:r w:rsidRPr="00F338C0">
              <w:rPr>
                <w:rFonts w:ascii="Times New Roman" w:hAnsi="Times New Roman" w:cs="Times New Roman"/>
                <w:sz w:val="16"/>
                <w:szCs w:val="16"/>
                <w:lang w:val="mn-MN"/>
              </w:rPr>
              <w:t xml:space="preserve"> гаригийн тойрог зам</w:t>
            </w:r>
            <w:r w:rsidRPr="00F338C0">
              <w:rPr>
                <w:rFonts w:ascii="Times New Roman" w:hAnsi="Times New Roman" w:cs="Times New Roman"/>
                <w:sz w:val="16"/>
                <w:szCs w:val="16"/>
              </w:rPr>
              <w:t xml:space="preserve">, 2 – </w:t>
            </w:r>
            <w:r w:rsidRPr="00F338C0">
              <w:rPr>
                <w:rFonts w:ascii="Times New Roman" w:hAnsi="Times New Roman" w:cs="Times New Roman"/>
                <w:sz w:val="16"/>
                <w:szCs w:val="16"/>
                <w:lang w:val="mn-MN"/>
              </w:rPr>
              <w:t xml:space="preserve">Дэлхий </w:t>
            </w:r>
            <w:r w:rsidRPr="00F338C0">
              <w:rPr>
                <w:rFonts w:ascii="Times New Roman" w:hAnsi="Times New Roman" w:cs="Times New Roman"/>
                <w:sz w:val="16"/>
                <w:szCs w:val="16"/>
              </w:rPr>
              <w:t>(</w:t>
            </w:r>
            <w:r w:rsidRPr="00F338C0">
              <w:rPr>
                <w:rFonts w:ascii="Times New Roman" w:hAnsi="Times New Roman" w:cs="Times New Roman"/>
                <w:sz w:val="16"/>
                <w:szCs w:val="16"/>
                <w:lang w:val="mn-MN"/>
              </w:rPr>
              <w:t>Д</w:t>
            </w:r>
            <w:r w:rsidRPr="00F338C0">
              <w:rPr>
                <w:rFonts w:ascii="Times New Roman" w:hAnsi="Times New Roman" w:cs="Times New Roman"/>
                <w:sz w:val="16"/>
                <w:szCs w:val="16"/>
              </w:rPr>
              <w:t>.)</w:t>
            </w:r>
            <w:r w:rsidRPr="00F338C0">
              <w:rPr>
                <w:rFonts w:ascii="Times New Roman" w:hAnsi="Times New Roman" w:cs="Times New Roman"/>
                <w:sz w:val="16"/>
                <w:szCs w:val="16"/>
                <w:lang w:val="mn-MN"/>
              </w:rPr>
              <w:t>-н</w:t>
            </w:r>
            <w:r w:rsidRPr="00F338C0">
              <w:rPr>
                <w:rFonts w:ascii="Times New Roman" w:hAnsi="Times New Roman" w:cs="Times New Roman"/>
                <w:sz w:val="16"/>
                <w:szCs w:val="16"/>
              </w:rPr>
              <w:t xml:space="preserve"> </w:t>
            </w:r>
            <w:r w:rsidRPr="00F338C0">
              <w:rPr>
                <w:rFonts w:ascii="Times New Roman" w:hAnsi="Times New Roman" w:cs="Times New Roman"/>
                <w:sz w:val="16"/>
                <w:szCs w:val="16"/>
                <w:lang w:val="mn-MN"/>
              </w:rPr>
              <w:t>тойрог зам</w:t>
            </w:r>
            <w:r w:rsidRPr="00F338C0">
              <w:rPr>
                <w:rFonts w:ascii="Times New Roman" w:hAnsi="Times New Roman" w:cs="Times New Roman"/>
                <w:sz w:val="16"/>
                <w:szCs w:val="16"/>
              </w:rPr>
              <w:t xml:space="preserve">, 3 – </w:t>
            </w:r>
            <w:r w:rsidRPr="00F338C0">
              <w:rPr>
                <w:rFonts w:ascii="Times New Roman" w:hAnsi="Times New Roman" w:cs="Times New Roman"/>
                <w:sz w:val="16"/>
                <w:szCs w:val="16"/>
                <w:lang w:val="mn-MN"/>
              </w:rPr>
              <w:t>доодох гаригийн тойрог зам</w:t>
            </w:r>
            <w:r w:rsidRPr="00F338C0">
              <w:rPr>
                <w:rFonts w:ascii="Times New Roman" w:hAnsi="Times New Roman" w:cs="Times New Roman"/>
                <w:sz w:val="16"/>
                <w:szCs w:val="16"/>
              </w:rPr>
              <w:t xml:space="preserve">. </w:t>
            </w:r>
            <w:r w:rsidRPr="00F338C0">
              <w:rPr>
                <w:rFonts w:ascii="Times New Roman" w:hAnsi="Times New Roman" w:cs="Times New Roman"/>
                <w:sz w:val="16"/>
                <w:szCs w:val="16"/>
                <w:lang w:val="mn-MN"/>
              </w:rPr>
              <w:t>Доодох гаригийн конфигурац</w:t>
            </w:r>
            <w:r w:rsidRPr="00F338C0">
              <w:rPr>
                <w:rFonts w:ascii="Times New Roman" w:hAnsi="Times New Roman" w:cs="Times New Roman"/>
                <w:sz w:val="16"/>
                <w:szCs w:val="16"/>
              </w:rPr>
              <w:t xml:space="preserve">: </w:t>
            </w:r>
            <w:r w:rsidRPr="00F338C0">
              <w:rPr>
                <w:rFonts w:ascii="Times New Roman" w:hAnsi="Times New Roman" w:cs="Times New Roman"/>
                <w:sz w:val="16"/>
                <w:szCs w:val="16"/>
                <w:lang w:val="mn-MN"/>
              </w:rPr>
              <w:t>дэ</w:t>
            </w:r>
            <w:r w:rsidRPr="00F338C0">
              <w:rPr>
                <w:rFonts w:ascii="Times New Roman" w:hAnsi="Times New Roman" w:cs="Times New Roman"/>
                <w:sz w:val="16"/>
                <w:szCs w:val="16"/>
              </w:rPr>
              <w:t>.</w:t>
            </w:r>
            <w:r w:rsidRPr="00F338C0">
              <w:rPr>
                <w:rFonts w:ascii="Times New Roman" w:hAnsi="Times New Roman" w:cs="Times New Roman"/>
                <w:sz w:val="16"/>
                <w:szCs w:val="16"/>
                <w:lang w:val="mn-MN"/>
              </w:rPr>
              <w:t>т</w:t>
            </w:r>
            <w:r w:rsidRPr="00F338C0">
              <w:rPr>
                <w:rFonts w:ascii="Times New Roman" w:hAnsi="Times New Roman" w:cs="Times New Roman"/>
                <w:sz w:val="16"/>
                <w:szCs w:val="16"/>
              </w:rPr>
              <w:t xml:space="preserve">. – </w:t>
            </w:r>
            <w:proofErr w:type="gramStart"/>
            <w:r w:rsidRPr="00F338C0">
              <w:rPr>
                <w:rFonts w:ascii="Times New Roman" w:hAnsi="Times New Roman" w:cs="Times New Roman"/>
                <w:sz w:val="16"/>
                <w:szCs w:val="16"/>
                <w:lang w:val="mn-MN"/>
              </w:rPr>
              <w:t>дээд</w:t>
            </w:r>
            <w:proofErr w:type="gramEnd"/>
            <w:r w:rsidRPr="00F338C0">
              <w:rPr>
                <w:rFonts w:ascii="Times New Roman" w:hAnsi="Times New Roman" w:cs="Times New Roman"/>
                <w:sz w:val="16"/>
                <w:szCs w:val="16"/>
                <w:lang w:val="mn-MN"/>
              </w:rPr>
              <w:t xml:space="preserve"> тохиолго</w:t>
            </w:r>
            <w:r w:rsidRPr="00F338C0">
              <w:rPr>
                <w:rFonts w:ascii="Times New Roman" w:hAnsi="Times New Roman" w:cs="Times New Roman"/>
                <w:sz w:val="16"/>
                <w:szCs w:val="16"/>
              </w:rPr>
              <w:t xml:space="preserve">, </w:t>
            </w:r>
            <w:r w:rsidRPr="00F338C0">
              <w:rPr>
                <w:rFonts w:ascii="Times New Roman" w:hAnsi="Times New Roman" w:cs="Times New Roman"/>
                <w:sz w:val="16"/>
                <w:szCs w:val="16"/>
                <w:lang w:val="mn-MN"/>
              </w:rPr>
              <w:t>до</w:t>
            </w:r>
            <w:r w:rsidRPr="00F338C0">
              <w:rPr>
                <w:rFonts w:ascii="Times New Roman" w:hAnsi="Times New Roman" w:cs="Times New Roman"/>
                <w:sz w:val="16"/>
                <w:szCs w:val="16"/>
              </w:rPr>
              <w:t>.</w:t>
            </w:r>
            <w:r w:rsidRPr="00F338C0">
              <w:rPr>
                <w:rFonts w:ascii="Times New Roman" w:hAnsi="Times New Roman" w:cs="Times New Roman"/>
                <w:sz w:val="16"/>
                <w:szCs w:val="16"/>
                <w:lang w:val="mn-MN"/>
              </w:rPr>
              <w:t>т</w:t>
            </w:r>
            <w:r w:rsidRPr="00F338C0">
              <w:rPr>
                <w:rFonts w:ascii="Times New Roman" w:hAnsi="Times New Roman" w:cs="Times New Roman"/>
                <w:sz w:val="16"/>
                <w:szCs w:val="16"/>
              </w:rPr>
              <w:t xml:space="preserve">. – </w:t>
            </w:r>
            <w:r w:rsidRPr="00F338C0">
              <w:rPr>
                <w:rFonts w:ascii="Times New Roman" w:hAnsi="Times New Roman" w:cs="Times New Roman"/>
                <w:sz w:val="16"/>
                <w:szCs w:val="16"/>
                <w:lang w:val="mn-MN"/>
              </w:rPr>
              <w:t>доод тохиолго</w:t>
            </w:r>
            <w:r w:rsidRPr="00F338C0">
              <w:rPr>
                <w:rFonts w:ascii="Times New Roman" w:hAnsi="Times New Roman" w:cs="Times New Roman"/>
                <w:sz w:val="16"/>
                <w:szCs w:val="16"/>
              </w:rPr>
              <w:t xml:space="preserve">, </w:t>
            </w:r>
            <w:r w:rsidRPr="00F338C0">
              <w:rPr>
                <w:rFonts w:ascii="Times New Roman" w:hAnsi="Times New Roman" w:cs="Times New Roman"/>
                <w:sz w:val="16"/>
                <w:szCs w:val="16"/>
                <w:lang w:val="mn-MN"/>
              </w:rPr>
              <w:t>З</w:t>
            </w:r>
            <w:r w:rsidRPr="00F338C0">
              <w:rPr>
                <w:rFonts w:ascii="Times New Roman" w:hAnsi="Times New Roman" w:cs="Times New Roman"/>
                <w:sz w:val="16"/>
                <w:szCs w:val="16"/>
              </w:rPr>
              <w:t xml:space="preserve">.э. – </w:t>
            </w:r>
            <w:r w:rsidRPr="00F338C0">
              <w:rPr>
                <w:rFonts w:ascii="Times New Roman" w:hAnsi="Times New Roman" w:cs="Times New Roman"/>
                <w:sz w:val="16"/>
                <w:szCs w:val="16"/>
                <w:lang w:val="mn-MN"/>
              </w:rPr>
              <w:t xml:space="preserve">зүүн элонгац </w:t>
            </w:r>
            <w:r w:rsidRPr="00F338C0">
              <w:rPr>
                <w:rFonts w:ascii="Times New Roman" w:hAnsi="Times New Roman" w:cs="Times New Roman"/>
                <w:sz w:val="16"/>
                <w:szCs w:val="16"/>
              </w:rPr>
              <w:t>(</w:t>
            </w:r>
            <w:r w:rsidRPr="00F338C0">
              <w:rPr>
                <w:rFonts w:ascii="Times New Roman" w:hAnsi="Times New Roman" w:cs="Times New Roman"/>
                <w:sz w:val="16"/>
                <w:szCs w:val="16"/>
                <w:lang w:val="mn-MN"/>
              </w:rPr>
              <w:t>зүүн хамгийн их холдоц</w:t>
            </w:r>
            <w:r w:rsidRPr="00F338C0">
              <w:rPr>
                <w:rFonts w:ascii="Times New Roman" w:hAnsi="Times New Roman" w:cs="Times New Roman"/>
                <w:sz w:val="16"/>
                <w:szCs w:val="16"/>
              </w:rPr>
              <w:t xml:space="preserve">), </w:t>
            </w:r>
            <w:r w:rsidRPr="00F338C0">
              <w:rPr>
                <w:rFonts w:ascii="Times New Roman" w:hAnsi="Times New Roman" w:cs="Times New Roman"/>
                <w:sz w:val="16"/>
                <w:szCs w:val="16"/>
                <w:lang w:val="mn-MN"/>
              </w:rPr>
              <w:t>Б</w:t>
            </w:r>
            <w:r w:rsidRPr="00F338C0">
              <w:rPr>
                <w:rFonts w:ascii="Times New Roman" w:hAnsi="Times New Roman" w:cs="Times New Roman"/>
                <w:sz w:val="16"/>
                <w:szCs w:val="16"/>
              </w:rPr>
              <w:t xml:space="preserve">.э. – </w:t>
            </w:r>
            <w:r w:rsidRPr="00F338C0">
              <w:rPr>
                <w:rFonts w:ascii="Times New Roman" w:hAnsi="Times New Roman" w:cs="Times New Roman"/>
                <w:sz w:val="16"/>
                <w:szCs w:val="16"/>
                <w:lang w:val="mn-MN"/>
              </w:rPr>
              <w:t xml:space="preserve">баруун элонгац </w:t>
            </w:r>
            <w:r w:rsidRPr="00F338C0">
              <w:rPr>
                <w:rFonts w:ascii="Times New Roman" w:hAnsi="Times New Roman" w:cs="Times New Roman"/>
                <w:sz w:val="16"/>
                <w:szCs w:val="16"/>
              </w:rPr>
              <w:t>(</w:t>
            </w:r>
            <w:r w:rsidRPr="00F338C0">
              <w:rPr>
                <w:rFonts w:ascii="Times New Roman" w:hAnsi="Times New Roman" w:cs="Times New Roman"/>
                <w:sz w:val="16"/>
                <w:szCs w:val="16"/>
                <w:lang w:val="mn-MN"/>
              </w:rPr>
              <w:t>баруун хамгийн их холдоц</w:t>
            </w:r>
            <w:r w:rsidR="00003650" w:rsidRPr="00F338C0">
              <w:rPr>
                <w:rFonts w:ascii="Times New Roman" w:hAnsi="Times New Roman" w:cs="Times New Roman"/>
                <w:sz w:val="16"/>
                <w:szCs w:val="16"/>
              </w:rPr>
              <w:t>)</w:t>
            </w:r>
            <w:r w:rsidR="00003650" w:rsidRPr="00F338C0">
              <w:rPr>
                <w:rFonts w:ascii="Times New Roman" w:hAnsi="Times New Roman" w:cs="Times New Roman"/>
                <w:sz w:val="16"/>
                <w:szCs w:val="16"/>
                <w:lang w:val="mn-MN"/>
              </w:rPr>
              <w:t>,</w:t>
            </w:r>
            <w:r w:rsidR="00723674" w:rsidRPr="00F338C0">
              <w:rPr>
                <w:rFonts w:ascii="Times New Roman" w:hAnsi="Times New Roman" w:cs="Times New Roman"/>
                <w:sz w:val="16"/>
                <w:szCs w:val="16"/>
                <w:lang w:val="mn-MN"/>
              </w:rPr>
              <w:t xml:space="preserve"> </w:t>
            </w:r>
            <m:oMath>
              <m:r>
                <w:rPr>
                  <w:rFonts w:ascii="Cambria Math" w:hAnsi="Cambria Math" w:cs="Times New Roman"/>
                  <w:sz w:val="16"/>
                  <w:szCs w:val="16"/>
                  <w:lang w:val="mn-MN"/>
                </w:rPr>
                <m:t>⨀</m:t>
              </m:r>
            </m:oMath>
            <w:r w:rsidR="00723674" w:rsidRPr="00F338C0">
              <w:rPr>
                <w:rFonts w:ascii="Times New Roman" w:hAnsi="Times New Roman" w:cs="Times New Roman"/>
                <w:sz w:val="16"/>
                <w:szCs w:val="16"/>
                <w:lang w:val="mn-MN"/>
              </w:rPr>
              <w:t xml:space="preserve"> -Нар.</w:t>
            </w:r>
          </w:p>
        </w:tc>
      </w:tr>
    </w:tbl>
    <w:p w:rsidR="00C6094D" w:rsidRPr="00F72EE9" w:rsidRDefault="00C6094D" w:rsidP="00B51A58">
      <w:pPr>
        <w:shd w:val="clear" w:color="auto" w:fill="FFFFFF"/>
        <w:spacing w:after="100" w:afterAutospacing="1" w:line="240" w:lineRule="auto"/>
        <w:jc w:val="both"/>
        <w:rPr>
          <w:rFonts w:ascii="Times New Roman" w:hAnsi="Times New Roman" w:cs="Times New Roman"/>
          <w:color w:val="000000"/>
          <w:sz w:val="18"/>
          <w:szCs w:val="18"/>
        </w:rPr>
      </w:pPr>
      <w:r w:rsidRPr="00F72EE9">
        <w:rPr>
          <w:rFonts w:ascii="Times New Roman" w:hAnsi="Times New Roman" w:cs="Times New Roman"/>
          <w:color w:val="000000"/>
          <w:sz w:val="18"/>
          <w:szCs w:val="18"/>
          <w:lang w:val="mn-MN"/>
        </w:rPr>
        <w:t>Доодох гариг бол Нар болон Дэлхийтэй хамтаараа нэг шугам дээр байрлаж болно</w:t>
      </w:r>
      <w:r w:rsidRPr="00F72EE9">
        <w:rPr>
          <w:rFonts w:ascii="Times New Roman" w:hAnsi="Times New Roman" w:cs="Times New Roman"/>
          <w:color w:val="000000"/>
          <w:sz w:val="18"/>
          <w:szCs w:val="18"/>
        </w:rPr>
        <w:t xml:space="preserve">: </w:t>
      </w:r>
      <w:r w:rsidRPr="00F72EE9">
        <w:rPr>
          <w:rFonts w:ascii="Times New Roman" w:hAnsi="Times New Roman" w:cs="Times New Roman"/>
          <w:color w:val="000000"/>
          <w:sz w:val="18"/>
          <w:szCs w:val="18"/>
          <w:lang w:val="mn-MN"/>
        </w:rPr>
        <w:t>эсвэл Дэлхий, Нар хоёрын хооронд</w:t>
      </w:r>
      <w:r w:rsidRPr="00F72EE9">
        <w:rPr>
          <w:rFonts w:ascii="Times New Roman" w:hAnsi="Times New Roman" w:cs="Times New Roman"/>
          <w:color w:val="000000"/>
          <w:sz w:val="18"/>
          <w:szCs w:val="18"/>
        </w:rPr>
        <w:t xml:space="preserve"> – </w:t>
      </w:r>
      <w:r w:rsidRPr="00F72EE9">
        <w:rPr>
          <w:rFonts w:ascii="Times New Roman" w:hAnsi="Times New Roman" w:cs="Times New Roman"/>
          <w:i/>
          <w:iCs/>
          <w:color w:val="000000"/>
          <w:sz w:val="18"/>
          <w:szCs w:val="18"/>
          <w:lang w:val="mn-MN"/>
        </w:rPr>
        <w:t>доод тохиолго</w:t>
      </w:r>
      <w:r w:rsidRPr="00F72EE9">
        <w:rPr>
          <w:rFonts w:ascii="Times New Roman" w:hAnsi="Times New Roman" w:cs="Times New Roman"/>
          <w:color w:val="000000"/>
          <w:sz w:val="18"/>
          <w:szCs w:val="18"/>
        </w:rPr>
        <w:t xml:space="preserve">, </w:t>
      </w:r>
      <w:r w:rsidRPr="00F72EE9">
        <w:rPr>
          <w:rFonts w:ascii="Times New Roman" w:hAnsi="Times New Roman" w:cs="Times New Roman"/>
          <w:color w:val="000000"/>
          <w:sz w:val="18"/>
          <w:szCs w:val="18"/>
          <w:lang w:val="mn-MN"/>
        </w:rPr>
        <w:t>эсвэл</w:t>
      </w:r>
      <w:r w:rsidRPr="00F72EE9">
        <w:rPr>
          <w:rFonts w:ascii="Times New Roman" w:hAnsi="Times New Roman" w:cs="Times New Roman"/>
          <w:color w:val="000000"/>
          <w:sz w:val="18"/>
          <w:szCs w:val="18"/>
        </w:rPr>
        <w:t xml:space="preserve"> </w:t>
      </w:r>
      <w:r w:rsidRPr="00F72EE9">
        <w:rPr>
          <w:rFonts w:ascii="Times New Roman" w:hAnsi="Times New Roman" w:cs="Times New Roman"/>
          <w:color w:val="000000"/>
          <w:sz w:val="18"/>
          <w:szCs w:val="18"/>
          <w:lang w:val="mn-MN"/>
        </w:rPr>
        <w:t>Нарны чанх цаана</w:t>
      </w:r>
      <w:r w:rsidRPr="00F72EE9">
        <w:rPr>
          <w:rFonts w:ascii="Times New Roman" w:hAnsi="Times New Roman" w:cs="Times New Roman"/>
          <w:color w:val="000000"/>
          <w:sz w:val="18"/>
          <w:szCs w:val="18"/>
        </w:rPr>
        <w:t xml:space="preserve"> – </w:t>
      </w:r>
      <w:r w:rsidRPr="00F72EE9">
        <w:rPr>
          <w:rFonts w:ascii="Times New Roman" w:hAnsi="Times New Roman" w:cs="Times New Roman"/>
          <w:i/>
          <w:iCs/>
          <w:color w:val="000000"/>
          <w:sz w:val="18"/>
          <w:szCs w:val="18"/>
          <w:lang w:val="mn-MN"/>
        </w:rPr>
        <w:t>дээд тохиолго</w:t>
      </w:r>
      <w:r w:rsidRPr="00F72EE9">
        <w:rPr>
          <w:rFonts w:ascii="Times New Roman" w:hAnsi="Times New Roman" w:cs="Times New Roman"/>
          <w:color w:val="000000"/>
          <w:sz w:val="18"/>
          <w:szCs w:val="18"/>
        </w:rPr>
        <w:t xml:space="preserve">. </w:t>
      </w:r>
      <w:r w:rsidRPr="00F72EE9">
        <w:rPr>
          <w:rFonts w:ascii="Times New Roman" w:hAnsi="Times New Roman" w:cs="Times New Roman"/>
          <w:color w:val="000000"/>
          <w:sz w:val="18"/>
          <w:szCs w:val="18"/>
          <w:lang w:val="mn-MN"/>
        </w:rPr>
        <w:t>Доод тохиолгын эгшинд Нарны тэргэл</w:t>
      </w:r>
      <w:r w:rsidR="00FD46AF">
        <w:rPr>
          <w:rFonts w:ascii="Times New Roman" w:hAnsi="Times New Roman" w:cs="Times New Roman"/>
          <w:color w:val="000000"/>
          <w:sz w:val="18"/>
          <w:szCs w:val="18"/>
          <w:lang w:val="mn-MN"/>
        </w:rPr>
        <w:t>и</w:t>
      </w:r>
      <w:r w:rsidR="00F338C0">
        <w:rPr>
          <w:rFonts w:ascii="Times New Roman" w:hAnsi="Times New Roman" w:cs="Times New Roman"/>
          <w:color w:val="000000"/>
          <w:sz w:val="18"/>
          <w:szCs w:val="18"/>
          <w:lang w:val="mn-MN"/>
        </w:rPr>
        <w:t>йн</w:t>
      </w:r>
      <w:r w:rsidRPr="00F72EE9">
        <w:rPr>
          <w:rFonts w:ascii="Times New Roman" w:hAnsi="Times New Roman" w:cs="Times New Roman"/>
          <w:color w:val="000000"/>
          <w:sz w:val="18"/>
          <w:szCs w:val="18"/>
          <w:lang w:val="mn-MN"/>
        </w:rPr>
        <w:t xml:space="preserve"> наагуур гариг өнгөрч болно</w:t>
      </w:r>
      <w:r w:rsidRPr="00F72EE9">
        <w:rPr>
          <w:rFonts w:ascii="Times New Roman" w:hAnsi="Times New Roman" w:cs="Times New Roman"/>
          <w:color w:val="000000"/>
          <w:sz w:val="18"/>
          <w:szCs w:val="18"/>
        </w:rPr>
        <w:t xml:space="preserve"> (</w:t>
      </w:r>
      <w:r w:rsidRPr="00F72EE9">
        <w:rPr>
          <w:rFonts w:ascii="Times New Roman" w:hAnsi="Times New Roman" w:cs="Times New Roman"/>
          <w:color w:val="000000"/>
          <w:sz w:val="18"/>
          <w:szCs w:val="18"/>
          <w:lang w:val="mn-MN"/>
        </w:rPr>
        <w:t>гариг Нарны тэргэл дээр тусна</w:t>
      </w:r>
      <w:r w:rsidRPr="00F72EE9">
        <w:rPr>
          <w:rFonts w:ascii="Times New Roman" w:hAnsi="Times New Roman" w:cs="Times New Roman"/>
          <w:color w:val="000000"/>
          <w:sz w:val="18"/>
          <w:szCs w:val="18"/>
        </w:rPr>
        <w:t xml:space="preserve">). </w:t>
      </w:r>
      <w:r w:rsidRPr="00F72EE9">
        <w:rPr>
          <w:rFonts w:ascii="Times New Roman" w:hAnsi="Times New Roman" w:cs="Times New Roman"/>
          <w:color w:val="000000"/>
          <w:sz w:val="18"/>
          <w:szCs w:val="18"/>
          <w:lang w:val="mn-MN"/>
        </w:rPr>
        <w:t xml:space="preserve">Гэвч гаригуудын тойрог зам нэг хавтгай дээр тэр үед байхгүйн улмаас доодох тохиолго бүрт тийм өнгөрөлт тохиохгүй бөгөөд энэ нь нэлээд ховор үзэгддэг. Дэлхийгээс ажиглалт хийх үед гариг Нарнаас орших өнцгөн зай хамгийн их холдоцтой байх </w:t>
      </w:r>
      <w:r w:rsidRPr="00F72EE9">
        <w:rPr>
          <w:rFonts w:ascii="Times New Roman" w:hAnsi="Times New Roman" w:cs="Times New Roman"/>
          <w:color w:val="000000"/>
          <w:sz w:val="18"/>
          <w:szCs w:val="18"/>
        </w:rPr>
        <w:t>(</w:t>
      </w:r>
      <w:r w:rsidRPr="00F72EE9">
        <w:rPr>
          <w:rFonts w:ascii="Times New Roman" w:hAnsi="Times New Roman" w:cs="Times New Roman"/>
          <w:color w:val="000000"/>
          <w:sz w:val="18"/>
          <w:szCs w:val="18"/>
          <w:lang w:val="mn-MN"/>
        </w:rPr>
        <w:t>энэ бол доодох буюу Дэлхийн тойрог замаас дотуурх гариг ажиглах хамгийн тохиромжтой цаг үе</w:t>
      </w:r>
      <w:r w:rsidR="00F338C0">
        <w:rPr>
          <w:rFonts w:ascii="Times New Roman" w:hAnsi="Times New Roman" w:cs="Times New Roman"/>
          <w:color w:val="000000"/>
          <w:sz w:val="18"/>
          <w:szCs w:val="18"/>
        </w:rPr>
        <w:t>)</w:t>
      </w:r>
      <w:r w:rsidRPr="00F72EE9">
        <w:rPr>
          <w:rFonts w:ascii="Times New Roman" w:hAnsi="Times New Roman" w:cs="Times New Roman"/>
          <w:color w:val="000000"/>
          <w:sz w:val="18"/>
          <w:szCs w:val="18"/>
        </w:rPr>
        <w:t xml:space="preserve"> </w:t>
      </w:r>
      <w:r w:rsidRPr="00F72EE9">
        <w:rPr>
          <w:rFonts w:ascii="Times New Roman" w:hAnsi="Times New Roman" w:cs="Times New Roman"/>
          <w:color w:val="000000"/>
          <w:sz w:val="18"/>
          <w:szCs w:val="18"/>
          <w:lang w:val="mn-MN"/>
        </w:rPr>
        <w:t xml:space="preserve">конфигурацыг </w:t>
      </w:r>
      <w:r w:rsidRPr="00F72EE9">
        <w:rPr>
          <w:rFonts w:ascii="Times New Roman" w:hAnsi="Times New Roman" w:cs="Times New Roman"/>
          <w:i/>
          <w:color w:val="000000"/>
          <w:sz w:val="18"/>
          <w:szCs w:val="18"/>
          <w:lang w:val="mn-MN"/>
        </w:rPr>
        <w:t>баруун болон зүүн элонгац</w:t>
      </w:r>
      <w:r w:rsidRPr="00F72EE9">
        <w:rPr>
          <w:rFonts w:ascii="Times New Roman" w:hAnsi="Times New Roman" w:cs="Times New Roman"/>
          <w:color w:val="000000"/>
          <w:sz w:val="18"/>
          <w:szCs w:val="18"/>
          <w:lang w:val="mn-MN"/>
        </w:rPr>
        <w:t xml:space="preserve"> </w:t>
      </w:r>
      <w:r w:rsidRPr="00F72EE9">
        <w:rPr>
          <w:rFonts w:ascii="Times New Roman" w:hAnsi="Times New Roman" w:cs="Times New Roman"/>
          <w:color w:val="000000"/>
          <w:sz w:val="18"/>
          <w:szCs w:val="18"/>
        </w:rPr>
        <w:t>(</w:t>
      </w:r>
      <w:r w:rsidRPr="00F72EE9">
        <w:rPr>
          <w:rFonts w:ascii="Times New Roman" w:hAnsi="Times New Roman" w:cs="Times New Roman"/>
          <w:sz w:val="18"/>
          <w:szCs w:val="18"/>
          <w:lang w:val="mn-MN"/>
        </w:rPr>
        <w:t>баруун болон зүүн хамгийн их холдоц</w:t>
      </w:r>
      <w:r w:rsidRPr="00F72EE9">
        <w:rPr>
          <w:rFonts w:ascii="Times New Roman" w:hAnsi="Times New Roman" w:cs="Times New Roman"/>
          <w:color w:val="000000"/>
          <w:sz w:val="18"/>
          <w:szCs w:val="18"/>
        </w:rPr>
        <w:t>)</w:t>
      </w:r>
      <w:r w:rsidRPr="00F72EE9">
        <w:rPr>
          <w:rFonts w:ascii="Times New Roman" w:hAnsi="Times New Roman" w:cs="Times New Roman"/>
          <w:color w:val="000000"/>
          <w:sz w:val="18"/>
          <w:szCs w:val="18"/>
          <w:lang w:val="mn-MN"/>
        </w:rPr>
        <w:t xml:space="preserve"> гэж нэрлэдэг.</w:t>
      </w:r>
    </w:p>
    <w:p w:rsidR="00C6094D" w:rsidRPr="00F72EE9" w:rsidRDefault="00C6094D" w:rsidP="00B51A58">
      <w:pPr>
        <w:shd w:val="clear" w:color="auto" w:fill="FFFFFF"/>
        <w:spacing w:after="100" w:afterAutospacing="1" w:line="240" w:lineRule="auto"/>
        <w:jc w:val="both"/>
        <w:rPr>
          <w:rFonts w:ascii="Times New Roman" w:hAnsi="Times New Roman" w:cs="Times New Roman"/>
          <w:iCs/>
          <w:color w:val="000000"/>
          <w:sz w:val="18"/>
          <w:szCs w:val="18"/>
          <w:lang w:val="mn-MN"/>
        </w:rPr>
      </w:pPr>
      <w:r w:rsidRPr="00F72EE9">
        <w:rPr>
          <w:rFonts w:ascii="Times New Roman" w:hAnsi="Times New Roman" w:cs="Times New Roman"/>
          <w:color w:val="000000"/>
          <w:sz w:val="18"/>
          <w:szCs w:val="18"/>
          <w:lang w:val="mn-MN"/>
        </w:rPr>
        <w:lastRenderedPageBreak/>
        <w:t>Дээдэх гаригууд Дэлхий болон Нартай нэг шугам дээр тохио</w:t>
      </w:r>
      <w:r w:rsidR="00E97CDC">
        <w:rPr>
          <w:rFonts w:ascii="Times New Roman" w:hAnsi="Times New Roman" w:cs="Times New Roman"/>
          <w:color w:val="000000"/>
          <w:sz w:val="18"/>
          <w:szCs w:val="18"/>
          <w:lang w:val="mn-MN"/>
        </w:rPr>
        <w:t>х 2 байршил байна</w:t>
      </w:r>
      <w:r w:rsidRPr="00F72EE9">
        <w:rPr>
          <w:rFonts w:ascii="Times New Roman" w:hAnsi="Times New Roman" w:cs="Times New Roman"/>
          <w:color w:val="000000"/>
          <w:sz w:val="18"/>
          <w:szCs w:val="18"/>
        </w:rPr>
        <w:t xml:space="preserve">: </w:t>
      </w:r>
      <w:r w:rsidR="00291A13">
        <w:rPr>
          <w:rFonts w:ascii="Times New Roman" w:hAnsi="Times New Roman" w:cs="Times New Roman"/>
          <w:color w:val="000000"/>
          <w:sz w:val="18"/>
          <w:szCs w:val="18"/>
          <w:lang w:val="mn-MN"/>
        </w:rPr>
        <w:t xml:space="preserve">Дэлхийгээс ажиглавал </w:t>
      </w:r>
      <w:r w:rsidRPr="00F72EE9">
        <w:rPr>
          <w:rFonts w:ascii="Times New Roman" w:hAnsi="Times New Roman" w:cs="Times New Roman"/>
          <w:color w:val="000000"/>
          <w:sz w:val="18"/>
          <w:szCs w:val="18"/>
          <w:lang w:val="mn-MN"/>
        </w:rPr>
        <w:t>Нарны чанх цаана</w:t>
      </w:r>
      <w:r w:rsidRPr="00F72EE9">
        <w:rPr>
          <w:rFonts w:ascii="Times New Roman" w:hAnsi="Times New Roman" w:cs="Times New Roman"/>
          <w:color w:val="000000"/>
          <w:sz w:val="18"/>
          <w:szCs w:val="18"/>
        </w:rPr>
        <w:t xml:space="preserve"> - </w:t>
      </w:r>
      <w:r w:rsidRPr="00F72EE9">
        <w:rPr>
          <w:rFonts w:ascii="Times New Roman" w:hAnsi="Times New Roman" w:cs="Times New Roman"/>
          <w:i/>
          <w:iCs/>
          <w:color w:val="000000"/>
          <w:sz w:val="18"/>
          <w:szCs w:val="18"/>
          <w:lang w:val="mn-MN"/>
        </w:rPr>
        <w:t>тохиолго</w:t>
      </w:r>
      <w:r w:rsidRPr="00F72EE9">
        <w:rPr>
          <w:rFonts w:ascii="Times New Roman" w:hAnsi="Times New Roman" w:cs="Times New Roman"/>
          <w:color w:val="000000"/>
          <w:sz w:val="18"/>
          <w:szCs w:val="18"/>
        </w:rPr>
        <w:t xml:space="preserve">, </w:t>
      </w:r>
      <w:r w:rsidRPr="00F72EE9">
        <w:rPr>
          <w:rFonts w:ascii="Times New Roman" w:hAnsi="Times New Roman" w:cs="Times New Roman"/>
          <w:color w:val="000000"/>
          <w:sz w:val="18"/>
          <w:szCs w:val="18"/>
          <w:lang w:val="mn-MN"/>
        </w:rPr>
        <w:t xml:space="preserve">мөн Нарнаас </w:t>
      </w:r>
      <w:r w:rsidR="00E97CDC">
        <w:rPr>
          <w:rFonts w:ascii="Times New Roman" w:hAnsi="Times New Roman" w:cs="Times New Roman"/>
          <w:color w:val="000000"/>
          <w:sz w:val="18"/>
          <w:szCs w:val="18"/>
          <w:lang w:val="mn-MN"/>
        </w:rPr>
        <w:t>эсрэг</w:t>
      </w:r>
      <w:r w:rsidRPr="00F72EE9">
        <w:rPr>
          <w:rFonts w:ascii="Times New Roman" w:hAnsi="Times New Roman" w:cs="Times New Roman"/>
          <w:color w:val="000000"/>
          <w:sz w:val="18"/>
          <w:szCs w:val="18"/>
          <w:lang w:val="mn-MN"/>
        </w:rPr>
        <w:t xml:space="preserve"> чигт</w:t>
      </w:r>
      <w:r w:rsidRPr="00F72EE9">
        <w:rPr>
          <w:rFonts w:ascii="Times New Roman" w:hAnsi="Times New Roman" w:cs="Times New Roman"/>
          <w:color w:val="000000"/>
          <w:sz w:val="18"/>
          <w:szCs w:val="18"/>
        </w:rPr>
        <w:t xml:space="preserve"> – </w:t>
      </w:r>
      <w:r w:rsidRPr="00F72EE9">
        <w:rPr>
          <w:rFonts w:ascii="Times New Roman" w:hAnsi="Times New Roman" w:cs="Times New Roman"/>
          <w:i/>
          <w:iCs/>
          <w:color w:val="000000"/>
          <w:sz w:val="18"/>
          <w:szCs w:val="18"/>
          <w:lang w:val="mn-MN"/>
        </w:rPr>
        <w:t>эсрэг тохиолго</w:t>
      </w:r>
      <w:r w:rsidRPr="00F72EE9">
        <w:rPr>
          <w:rFonts w:ascii="Times New Roman" w:hAnsi="Times New Roman" w:cs="Times New Roman"/>
          <w:color w:val="000000"/>
          <w:sz w:val="18"/>
          <w:szCs w:val="18"/>
        </w:rPr>
        <w:t xml:space="preserve">. </w:t>
      </w:r>
      <w:r w:rsidRPr="00F72EE9">
        <w:rPr>
          <w:rFonts w:ascii="Times New Roman" w:hAnsi="Times New Roman" w:cs="Times New Roman"/>
          <w:color w:val="000000"/>
          <w:sz w:val="18"/>
          <w:szCs w:val="18"/>
          <w:lang w:val="mn-MN"/>
        </w:rPr>
        <w:t>Эсрэг тохиолго</w:t>
      </w:r>
      <w:r w:rsidRPr="00F72EE9">
        <w:rPr>
          <w:rFonts w:ascii="Times New Roman" w:hAnsi="Times New Roman" w:cs="Times New Roman"/>
          <w:color w:val="000000"/>
          <w:sz w:val="18"/>
          <w:szCs w:val="18"/>
        </w:rPr>
        <w:t xml:space="preserve"> – </w:t>
      </w:r>
      <w:r w:rsidRPr="00F72EE9">
        <w:rPr>
          <w:rFonts w:ascii="Times New Roman" w:hAnsi="Times New Roman" w:cs="Times New Roman"/>
          <w:color w:val="000000"/>
          <w:sz w:val="18"/>
          <w:szCs w:val="18"/>
          <w:lang w:val="mn-MN"/>
        </w:rPr>
        <w:t>энэ нь дээдэх буюу Дэлхийн тойрог замын гадаах гариг ажиглахад хамгийн тааламжтай цаг үе.</w:t>
      </w:r>
      <w:r w:rsidRPr="00F72EE9">
        <w:rPr>
          <w:rFonts w:ascii="Times New Roman" w:hAnsi="Times New Roman" w:cs="Times New Roman"/>
          <w:color w:val="000000"/>
          <w:sz w:val="18"/>
          <w:szCs w:val="18"/>
        </w:rPr>
        <w:t xml:space="preserve"> </w:t>
      </w:r>
      <w:r w:rsidRPr="00F72EE9">
        <w:rPr>
          <w:rFonts w:ascii="Times New Roman" w:hAnsi="Times New Roman" w:cs="Times New Roman"/>
          <w:color w:val="000000"/>
          <w:sz w:val="18"/>
          <w:szCs w:val="18"/>
          <w:lang w:val="mn-MN"/>
        </w:rPr>
        <w:t xml:space="preserve">Дэлхийгээс Нар луу болон гариг </w:t>
      </w:r>
      <w:r w:rsidR="00B62A77" w:rsidRPr="00F72EE9">
        <w:rPr>
          <w:rFonts w:ascii="Times New Roman" w:hAnsi="Times New Roman" w:cs="Times New Roman"/>
          <w:color w:val="000000"/>
          <w:sz w:val="18"/>
          <w:szCs w:val="18"/>
          <w:lang w:val="mn-MN"/>
        </w:rPr>
        <w:t>у</w:t>
      </w:r>
      <w:r w:rsidRPr="00F72EE9">
        <w:rPr>
          <w:rFonts w:ascii="Times New Roman" w:hAnsi="Times New Roman" w:cs="Times New Roman"/>
          <w:color w:val="000000"/>
          <w:sz w:val="18"/>
          <w:szCs w:val="18"/>
          <w:lang w:val="mn-MN"/>
        </w:rPr>
        <w:t xml:space="preserve">руу харах чиглэлүүд хоорондох өнцөг </w:t>
      </w:r>
      <m:oMath>
        <m:r>
          <w:rPr>
            <w:rFonts w:ascii="Cambria Math" w:hAnsi="Cambria Math" w:cs="Times New Roman"/>
            <w:color w:val="000000"/>
            <w:sz w:val="18"/>
            <w:szCs w:val="18"/>
            <w:lang w:val="mn-MN"/>
          </w:rPr>
          <m:t>90°</m:t>
        </m:r>
      </m:oMath>
      <w:r w:rsidRPr="00F72EE9">
        <w:rPr>
          <w:rFonts w:ascii="Times New Roman" w:hAnsi="Times New Roman" w:cs="Times New Roman"/>
          <w:color w:val="000000"/>
          <w:sz w:val="18"/>
          <w:szCs w:val="18"/>
          <w:lang w:val="mn-MN"/>
        </w:rPr>
        <w:t xml:space="preserve"> -тай тэнцүү болох конфигурацыг</w:t>
      </w:r>
      <w:r w:rsidRPr="00F72EE9">
        <w:rPr>
          <w:rFonts w:ascii="Times New Roman" w:hAnsi="Times New Roman" w:cs="Times New Roman"/>
          <w:color w:val="000000"/>
          <w:sz w:val="18"/>
          <w:szCs w:val="18"/>
        </w:rPr>
        <w:t> </w:t>
      </w:r>
      <w:r w:rsidRPr="00F72EE9">
        <w:rPr>
          <w:rFonts w:ascii="Times New Roman" w:hAnsi="Times New Roman" w:cs="Times New Roman"/>
          <w:i/>
          <w:iCs/>
          <w:color w:val="000000"/>
          <w:sz w:val="18"/>
          <w:szCs w:val="18"/>
          <w:lang w:val="mn-MN"/>
        </w:rPr>
        <w:t xml:space="preserve">баруун </w:t>
      </w:r>
      <w:r w:rsidRPr="00F72EE9">
        <w:rPr>
          <w:rFonts w:ascii="Times New Roman" w:hAnsi="Times New Roman" w:cs="Times New Roman"/>
          <w:iCs/>
          <w:color w:val="000000"/>
          <w:sz w:val="18"/>
          <w:szCs w:val="18"/>
          <w:lang w:val="mn-MN"/>
        </w:rPr>
        <w:t>болон</w:t>
      </w:r>
      <w:r w:rsidRPr="00F72EE9">
        <w:rPr>
          <w:rFonts w:ascii="Times New Roman" w:hAnsi="Times New Roman" w:cs="Times New Roman"/>
          <w:i/>
          <w:iCs/>
          <w:color w:val="000000"/>
          <w:sz w:val="18"/>
          <w:szCs w:val="18"/>
          <w:lang w:val="mn-MN"/>
        </w:rPr>
        <w:t xml:space="preserve"> зүүн квадратур</w:t>
      </w:r>
      <w:r w:rsidRPr="00F72EE9">
        <w:rPr>
          <w:rFonts w:ascii="Times New Roman" w:hAnsi="Times New Roman" w:cs="Times New Roman"/>
          <w:iCs/>
          <w:color w:val="000000"/>
          <w:sz w:val="18"/>
          <w:szCs w:val="18"/>
          <w:lang w:val="mn-MN"/>
        </w:rPr>
        <w:t xml:space="preserve"> гэж нэрлэдэг.</w:t>
      </w:r>
    </w:p>
    <w:p w:rsidR="0095189D" w:rsidRPr="00F72EE9" w:rsidRDefault="0095189D" w:rsidP="0095189D">
      <w:pPr>
        <w:pStyle w:val="ListParagraph"/>
        <w:numPr>
          <w:ilvl w:val="0"/>
          <w:numId w:val="12"/>
        </w:numPr>
        <w:rPr>
          <w:rFonts w:ascii="Times New Roman" w:hAnsi="Times New Roman" w:cs="Times New Roman"/>
          <w:b/>
          <w:sz w:val="18"/>
          <w:szCs w:val="18"/>
          <w:lang w:val="mn-MN"/>
        </w:rPr>
      </w:pPr>
      <w:r w:rsidRPr="00F72EE9">
        <w:rPr>
          <w:rFonts w:ascii="Times New Roman" w:hAnsi="Times New Roman" w:cs="Times New Roman"/>
          <w:b/>
          <w:sz w:val="18"/>
          <w:szCs w:val="18"/>
          <w:lang w:val="mn-MN"/>
        </w:rPr>
        <w:t xml:space="preserve">Сарны тэргэлийн үзэгдэц буюу Сарны мөчлөгүүд </w:t>
      </w:r>
      <w:r w:rsidRPr="00F72EE9">
        <w:rPr>
          <w:rFonts w:ascii="Times New Roman" w:hAnsi="Times New Roman" w:cs="Times New Roman"/>
          <w:b/>
          <w:sz w:val="18"/>
          <w:szCs w:val="18"/>
        </w:rPr>
        <w:t xml:space="preserve">(Lunar phases </w:t>
      </w:r>
      <w:r w:rsidRPr="00F72EE9">
        <w:rPr>
          <w:rFonts w:ascii="Times New Roman" w:hAnsi="Times New Roman" w:cs="Times New Roman"/>
          <w:b/>
          <w:sz w:val="18"/>
          <w:szCs w:val="18"/>
          <w:lang w:val="mn-MN"/>
        </w:rPr>
        <w:t>– Лунные фазы</w:t>
      </w:r>
      <w:r w:rsidRPr="00F72EE9">
        <w:rPr>
          <w:rFonts w:ascii="Times New Roman" w:hAnsi="Times New Roman" w:cs="Times New Roman"/>
          <w:b/>
          <w:sz w:val="18"/>
          <w:szCs w:val="18"/>
        </w:rPr>
        <w:t>)</w:t>
      </w:r>
    </w:p>
    <w:p w:rsidR="0095189D" w:rsidRPr="00F72EE9" w:rsidRDefault="0095189D" w:rsidP="007B5959">
      <w:pPr>
        <w:spacing w:after="0"/>
        <w:jc w:val="center"/>
        <w:rPr>
          <w:rFonts w:ascii="Times New Roman" w:hAnsi="Times New Roman" w:cs="Times New Roman"/>
          <w:sz w:val="18"/>
          <w:szCs w:val="18"/>
          <w:lang w:val="mn-MN"/>
        </w:rPr>
      </w:pPr>
      <w:r w:rsidRPr="00F72EE9">
        <w:rPr>
          <w:rFonts w:ascii="Times New Roman" w:hAnsi="Times New Roman" w:cs="Times New Roman"/>
          <w:noProof/>
          <w:sz w:val="18"/>
          <w:szCs w:val="18"/>
        </w:rPr>
        <w:drawing>
          <wp:inline distT="0" distB="0" distL="0" distR="0" wp14:anchorId="723CBFE9" wp14:editId="1F9B40D0">
            <wp:extent cx="2758439" cy="2065020"/>
            <wp:effectExtent l="0" t="0" r="444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унная фаза.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58654" cy="2065181"/>
                    </a:xfrm>
                    <a:prstGeom prst="rect">
                      <a:avLst/>
                    </a:prstGeom>
                  </pic:spPr>
                </pic:pic>
              </a:graphicData>
            </a:graphic>
          </wp:inline>
        </w:drawing>
      </w:r>
    </w:p>
    <w:p w:rsidR="0095189D" w:rsidRPr="00F72EE9" w:rsidRDefault="00CC0980" w:rsidP="00D525C1">
      <w:pPr>
        <w:spacing w:after="0"/>
        <w:jc w:val="center"/>
        <w:rPr>
          <w:rFonts w:ascii="Times New Roman" w:hAnsi="Times New Roman" w:cs="Times New Roman"/>
          <w:sz w:val="18"/>
          <w:szCs w:val="18"/>
          <w:lang w:val="mn-MN"/>
        </w:rPr>
      </w:pPr>
      <w:r>
        <w:rPr>
          <w:rFonts w:ascii="Times New Roman" w:hAnsi="Times New Roman" w:cs="Times New Roman"/>
          <w:noProof/>
          <w:sz w:val="18"/>
          <w:szCs w:val="18"/>
        </w:rPr>
        <w:drawing>
          <wp:inline distT="0" distB="0" distL="0" distR="0">
            <wp:extent cx="2781300" cy="5191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83534" cy="519592"/>
                    </a:xfrm>
                    <a:prstGeom prst="rect">
                      <a:avLst/>
                    </a:prstGeom>
                    <a:noFill/>
                    <a:ln>
                      <a:noFill/>
                    </a:ln>
                  </pic:spPr>
                </pic:pic>
              </a:graphicData>
            </a:graphic>
          </wp:inline>
        </w:drawing>
      </w:r>
    </w:p>
    <w:p w:rsidR="0095189D" w:rsidRPr="000D27F8" w:rsidRDefault="0095189D" w:rsidP="00B51A58">
      <w:pPr>
        <w:spacing w:after="0" w:line="240" w:lineRule="auto"/>
        <w:jc w:val="both"/>
        <w:rPr>
          <w:rFonts w:ascii="Times New Roman" w:hAnsi="Times New Roman" w:cs="Times New Roman"/>
          <w:sz w:val="18"/>
          <w:szCs w:val="18"/>
          <w:lang w:val="mn-MN"/>
        </w:rPr>
      </w:pPr>
      <w:r w:rsidRPr="00F72EE9">
        <w:rPr>
          <w:rFonts w:ascii="Times New Roman" w:hAnsi="Times New Roman" w:cs="Times New Roman"/>
          <w:b/>
          <w:sz w:val="18"/>
          <w:szCs w:val="18"/>
          <w:lang w:val="mn-MN"/>
        </w:rPr>
        <w:t>Зургийн тайлбар</w:t>
      </w:r>
      <w:r w:rsidRPr="00F72EE9">
        <w:rPr>
          <w:rFonts w:ascii="Times New Roman" w:hAnsi="Times New Roman" w:cs="Times New Roman"/>
          <w:sz w:val="18"/>
          <w:szCs w:val="18"/>
          <w:lang w:val="mn-MN"/>
        </w:rPr>
        <w:t xml:space="preserve">: </w:t>
      </w:r>
      <w:r w:rsidR="004A0AD9">
        <w:rPr>
          <w:rFonts w:ascii="Times New Roman" w:hAnsi="Times New Roman" w:cs="Times New Roman"/>
          <w:sz w:val="18"/>
          <w:szCs w:val="18"/>
          <w:lang w:val="mn-MN"/>
        </w:rPr>
        <w:t>2 гэсэн тэмдэглэгээ бол Сарны зүүн талын, 8 нь Сарны баруун талын гэрэлтэл</w:t>
      </w:r>
      <w:r w:rsidR="00AB4380">
        <w:rPr>
          <w:rFonts w:ascii="Times New Roman" w:hAnsi="Times New Roman" w:cs="Times New Roman"/>
          <w:sz w:val="18"/>
          <w:szCs w:val="18"/>
          <w:lang w:val="mn-MN"/>
        </w:rPr>
        <w:t>т</w:t>
      </w:r>
      <w:r w:rsidR="004A0AD9">
        <w:rPr>
          <w:rFonts w:ascii="Times New Roman" w:hAnsi="Times New Roman" w:cs="Times New Roman"/>
          <w:sz w:val="18"/>
          <w:szCs w:val="18"/>
          <w:lang w:val="mn-MN"/>
        </w:rPr>
        <w:t xml:space="preserve">. </w:t>
      </w:r>
      <w:r w:rsidRPr="00F72EE9">
        <w:rPr>
          <w:rFonts w:ascii="Times New Roman" w:hAnsi="Times New Roman" w:cs="Times New Roman"/>
          <w:sz w:val="18"/>
          <w:szCs w:val="18"/>
          <w:lang w:val="mn-MN"/>
        </w:rPr>
        <w:t xml:space="preserve">1 – Шинэ Сар </w:t>
      </w:r>
      <w:r w:rsidRPr="00F72EE9">
        <w:rPr>
          <w:rFonts w:ascii="Times New Roman" w:hAnsi="Times New Roman" w:cs="Times New Roman"/>
          <w:sz w:val="18"/>
          <w:szCs w:val="18"/>
        </w:rPr>
        <w:t>(</w:t>
      </w:r>
      <w:r w:rsidRPr="00F72EE9">
        <w:rPr>
          <w:rFonts w:ascii="Times New Roman" w:hAnsi="Times New Roman" w:cs="Times New Roman"/>
          <w:sz w:val="18"/>
          <w:szCs w:val="18"/>
          <w:lang w:val="mn-MN"/>
        </w:rPr>
        <w:t>сарын эх</w:t>
      </w:r>
      <w:r w:rsidRPr="00F72EE9">
        <w:rPr>
          <w:rFonts w:ascii="Times New Roman" w:hAnsi="Times New Roman" w:cs="Times New Roman"/>
          <w:sz w:val="18"/>
          <w:szCs w:val="18"/>
        </w:rPr>
        <w:t>)</w:t>
      </w:r>
      <w:r w:rsidRPr="00F72EE9">
        <w:rPr>
          <w:rFonts w:ascii="Times New Roman" w:hAnsi="Times New Roman" w:cs="Times New Roman"/>
          <w:sz w:val="18"/>
          <w:szCs w:val="18"/>
          <w:lang w:val="mn-MN"/>
        </w:rPr>
        <w:t xml:space="preserve">, 3 – Эхний хагас тал Сар </w:t>
      </w:r>
      <w:r w:rsidRPr="00F72EE9">
        <w:rPr>
          <w:rFonts w:ascii="Times New Roman" w:hAnsi="Times New Roman" w:cs="Times New Roman"/>
          <w:sz w:val="18"/>
          <w:szCs w:val="18"/>
        </w:rPr>
        <w:t>(</w:t>
      </w:r>
      <w:r w:rsidR="00F941FF">
        <w:rPr>
          <w:rFonts w:ascii="Times New Roman" w:hAnsi="Times New Roman" w:cs="Times New Roman"/>
          <w:sz w:val="18"/>
          <w:szCs w:val="18"/>
          <w:lang w:val="mn-MN"/>
        </w:rPr>
        <w:t>Аривд</w:t>
      </w:r>
      <w:r w:rsidR="00EC7B1E">
        <w:rPr>
          <w:rFonts w:ascii="Times New Roman" w:hAnsi="Times New Roman" w:cs="Times New Roman"/>
          <w:sz w:val="18"/>
          <w:szCs w:val="18"/>
          <w:lang w:val="mn-MN"/>
        </w:rPr>
        <w:t>л</w:t>
      </w:r>
      <w:r w:rsidR="00F941FF">
        <w:rPr>
          <w:rFonts w:ascii="Times New Roman" w:hAnsi="Times New Roman" w:cs="Times New Roman"/>
          <w:sz w:val="18"/>
          <w:szCs w:val="18"/>
          <w:lang w:val="mn-MN"/>
        </w:rPr>
        <w:t>ын</w:t>
      </w:r>
      <w:r w:rsidR="009E5DD1">
        <w:rPr>
          <w:rFonts w:ascii="Times New Roman" w:hAnsi="Times New Roman" w:cs="Times New Roman"/>
          <w:sz w:val="18"/>
          <w:szCs w:val="18"/>
          <w:lang w:val="mn-MN"/>
        </w:rPr>
        <w:t xml:space="preserve"> үед</w:t>
      </w:r>
      <w:r w:rsidRPr="00F72EE9">
        <w:rPr>
          <w:rFonts w:ascii="Times New Roman" w:hAnsi="Times New Roman" w:cs="Times New Roman"/>
          <w:sz w:val="18"/>
          <w:szCs w:val="18"/>
          <w:lang w:val="mn-MN"/>
        </w:rPr>
        <w:t xml:space="preserve"> </w:t>
      </w:r>
      <w:r w:rsidR="009E5DD1">
        <w:rPr>
          <w:rFonts w:ascii="Times New Roman" w:hAnsi="Times New Roman" w:cs="Times New Roman"/>
          <w:sz w:val="18"/>
          <w:szCs w:val="18"/>
          <w:lang w:val="mn-MN"/>
        </w:rPr>
        <w:t>тэргэлийн 50% нь гэрэлтмэл</w:t>
      </w:r>
      <w:r w:rsidRPr="00F72EE9">
        <w:rPr>
          <w:rFonts w:ascii="Times New Roman" w:hAnsi="Times New Roman" w:cs="Times New Roman"/>
          <w:sz w:val="18"/>
          <w:szCs w:val="18"/>
          <w:lang w:val="mn-MN"/>
        </w:rPr>
        <w:t xml:space="preserve"> </w:t>
      </w:r>
      <w:r w:rsidR="009E5DD1">
        <w:rPr>
          <w:rFonts w:ascii="Times New Roman" w:hAnsi="Times New Roman" w:cs="Times New Roman"/>
          <w:sz w:val="18"/>
          <w:szCs w:val="18"/>
          <w:lang w:val="mn-MN"/>
        </w:rPr>
        <w:t>үзэгдэх</w:t>
      </w:r>
      <w:r w:rsidR="000469C9">
        <w:rPr>
          <w:rFonts w:ascii="Times New Roman" w:hAnsi="Times New Roman" w:cs="Times New Roman"/>
          <w:sz w:val="18"/>
          <w:szCs w:val="18"/>
          <w:lang w:val="mn-MN"/>
        </w:rPr>
        <w:t xml:space="preserve"> тал</w:t>
      </w:r>
      <w:r w:rsidR="009E5DD1">
        <w:rPr>
          <w:rFonts w:ascii="Times New Roman" w:hAnsi="Times New Roman" w:cs="Times New Roman"/>
          <w:sz w:val="18"/>
          <w:szCs w:val="18"/>
          <w:lang w:val="mn-MN"/>
        </w:rPr>
        <w:t xml:space="preserve"> Сар – Эхний </w:t>
      </w:r>
      <w:r w:rsidR="00504FA3">
        <w:rPr>
          <w:rFonts w:ascii="Times New Roman" w:hAnsi="Times New Roman" w:cs="Times New Roman"/>
          <w:sz w:val="18"/>
          <w:szCs w:val="18"/>
          <w:lang w:val="mn-MN"/>
        </w:rPr>
        <w:t xml:space="preserve">буюу зүүнээс нь </w:t>
      </w:r>
      <w:r w:rsidR="009E5DD1">
        <w:rPr>
          <w:rFonts w:ascii="Times New Roman" w:hAnsi="Times New Roman" w:cs="Times New Roman"/>
          <w:sz w:val="18"/>
          <w:szCs w:val="18"/>
          <w:lang w:val="mn-MN"/>
        </w:rPr>
        <w:t>т</w:t>
      </w:r>
      <w:r w:rsidR="00CC55A7">
        <w:rPr>
          <w:rFonts w:ascii="Times New Roman" w:hAnsi="Times New Roman" w:cs="Times New Roman"/>
          <w:sz w:val="18"/>
          <w:szCs w:val="18"/>
          <w:lang w:val="mn-MN"/>
        </w:rPr>
        <w:t>эргэлийн</w:t>
      </w:r>
      <w:r w:rsidRPr="00F72EE9">
        <w:rPr>
          <w:rFonts w:ascii="Times New Roman" w:hAnsi="Times New Roman" w:cs="Times New Roman"/>
          <w:sz w:val="18"/>
          <w:szCs w:val="18"/>
          <w:lang w:val="mn-MN"/>
        </w:rPr>
        <w:t xml:space="preserve"> </w:t>
      </w:r>
      <w:r w:rsidR="00C55EB6">
        <w:rPr>
          <w:rFonts w:ascii="Times New Roman" w:hAnsi="Times New Roman" w:cs="Times New Roman"/>
          <w:sz w:val="18"/>
          <w:szCs w:val="18"/>
          <w:lang w:val="mn-MN"/>
        </w:rPr>
        <w:t xml:space="preserve">хагас </w:t>
      </w:r>
      <w:r w:rsidR="008445D1">
        <w:rPr>
          <w:rFonts w:ascii="Times New Roman" w:hAnsi="Times New Roman" w:cs="Times New Roman"/>
          <w:sz w:val="18"/>
          <w:szCs w:val="18"/>
          <w:lang w:val="mn-MN"/>
        </w:rPr>
        <w:t>г</w:t>
      </w:r>
      <w:r w:rsidRPr="00F72EE9">
        <w:rPr>
          <w:rFonts w:ascii="Times New Roman" w:hAnsi="Times New Roman" w:cs="Times New Roman"/>
          <w:sz w:val="18"/>
          <w:szCs w:val="18"/>
          <w:lang w:val="mn-MN"/>
        </w:rPr>
        <w:t>эрэл</w:t>
      </w:r>
      <w:r w:rsidR="008445D1">
        <w:rPr>
          <w:rFonts w:ascii="Times New Roman" w:hAnsi="Times New Roman" w:cs="Times New Roman"/>
          <w:sz w:val="18"/>
          <w:szCs w:val="18"/>
          <w:lang w:val="mn-MN"/>
        </w:rPr>
        <w:t>тмэл</w:t>
      </w:r>
      <w:r w:rsidRPr="00F72EE9">
        <w:rPr>
          <w:rFonts w:ascii="Times New Roman" w:hAnsi="Times New Roman" w:cs="Times New Roman"/>
          <w:sz w:val="18"/>
          <w:szCs w:val="18"/>
          <w:lang w:val="mn-MN"/>
        </w:rPr>
        <w:t xml:space="preserve"> Сар</w:t>
      </w:r>
      <w:r w:rsidRPr="00F72EE9">
        <w:rPr>
          <w:rFonts w:ascii="Times New Roman" w:hAnsi="Times New Roman" w:cs="Times New Roman"/>
          <w:sz w:val="18"/>
          <w:szCs w:val="18"/>
        </w:rPr>
        <w:t>)</w:t>
      </w:r>
      <w:r w:rsidRPr="00F72EE9">
        <w:rPr>
          <w:rFonts w:ascii="Times New Roman" w:hAnsi="Times New Roman" w:cs="Times New Roman"/>
          <w:sz w:val="18"/>
          <w:szCs w:val="18"/>
          <w:lang w:val="mn-MN"/>
        </w:rPr>
        <w:t xml:space="preserve">, 5 – Бүтэн тэргэл Сар </w:t>
      </w:r>
      <w:r w:rsidRPr="00F72EE9">
        <w:rPr>
          <w:rFonts w:ascii="Times New Roman" w:hAnsi="Times New Roman" w:cs="Times New Roman"/>
          <w:sz w:val="18"/>
          <w:szCs w:val="18"/>
        </w:rPr>
        <w:t>(</w:t>
      </w:r>
      <w:r w:rsidRPr="00F72EE9">
        <w:rPr>
          <w:rFonts w:ascii="Times New Roman" w:hAnsi="Times New Roman" w:cs="Times New Roman"/>
          <w:sz w:val="18"/>
          <w:szCs w:val="18"/>
          <w:lang w:val="mn-MN"/>
        </w:rPr>
        <w:t>Арван тавны Сар</w:t>
      </w:r>
      <w:r w:rsidRPr="00F72EE9">
        <w:rPr>
          <w:rFonts w:ascii="Times New Roman" w:hAnsi="Times New Roman" w:cs="Times New Roman"/>
          <w:sz w:val="18"/>
          <w:szCs w:val="18"/>
        </w:rPr>
        <w:t>)</w:t>
      </w:r>
      <w:r w:rsidRPr="00F72EE9">
        <w:rPr>
          <w:rFonts w:ascii="Times New Roman" w:hAnsi="Times New Roman" w:cs="Times New Roman"/>
          <w:sz w:val="18"/>
          <w:szCs w:val="18"/>
          <w:lang w:val="mn-MN"/>
        </w:rPr>
        <w:t xml:space="preserve">, </w:t>
      </w:r>
      <w:r w:rsidR="002F7913">
        <w:rPr>
          <w:rFonts w:ascii="Times New Roman" w:hAnsi="Times New Roman" w:cs="Times New Roman"/>
          <w:sz w:val="18"/>
          <w:szCs w:val="18"/>
          <w:lang w:val="mn-MN"/>
        </w:rPr>
        <w:t>7</w:t>
      </w:r>
      <w:r w:rsidRPr="00F72EE9">
        <w:rPr>
          <w:rFonts w:ascii="Times New Roman" w:hAnsi="Times New Roman" w:cs="Times New Roman"/>
          <w:sz w:val="18"/>
          <w:szCs w:val="18"/>
          <w:lang w:val="mn-MN"/>
        </w:rPr>
        <w:t xml:space="preserve"> – Сүүлийн </w:t>
      </w:r>
      <w:r w:rsidR="002F7913">
        <w:rPr>
          <w:rFonts w:ascii="Times New Roman" w:hAnsi="Times New Roman" w:cs="Times New Roman"/>
          <w:sz w:val="18"/>
          <w:szCs w:val="18"/>
          <w:lang w:val="mn-MN"/>
        </w:rPr>
        <w:t>тал</w:t>
      </w:r>
      <w:r w:rsidR="00CC55A7">
        <w:rPr>
          <w:rFonts w:ascii="Times New Roman" w:hAnsi="Times New Roman" w:cs="Times New Roman"/>
          <w:sz w:val="18"/>
          <w:szCs w:val="18"/>
          <w:lang w:val="mn-MN"/>
        </w:rPr>
        <w:t>ласан</w:t>
      </w:r>
      <w:r w:rsidR="002F7913">
        <w:rPr>
          <w:rFonts w:ascii="Times New Roman" w:hAnsi="Times New Roman" w:cs="Times New Roman"/>
          <w:sz w:val="18"/>
          <w:szCs w:val="18"/>
          <w:lang w:val="mn-MN"/>
        </w:rPr>
        <w:t xml:space="preserve"> </w:t>
      </w:r>
      <w:r w:rsidR="00C55EB6">
        <w:rPr>
          <w:rFonts w:ascii="Times New Roman" w:hAnsi="Times New Roman" w:cs="Times New Roman"/>
          <w:sz w:val="18"/>
          <w:szCs w:val="18"/>
          <w:lang w:val="mn-MN"/>
        </w:rPr>
        <w:t xml:space="preserve">хагас </w:t>
      </w:r>
      <w:r w:rsidR="00504FA3">
        <w:rPr>
          <w:rFonts w:ascii="Times New Roman" w:hAnsi="Times New Roman" w:cs="Times New Roman"/>
          <w:sz w:val="18"/>
          <w:szCs w:val="18"/>
          <w:lang w:val="mn-MN"/>
        </w:rPr>
        <w:t xml:space="preserve">буюу баруунаас нь </w:t>
      </w:r>
      <w:r w:rsidR="00CC55A7">
        <w:rPr>
          <w:rFonts w:ascii="Times New Roman" w:hAnsi="Times New Roman" w:cs="Times New Roman"/>
          <w:sz w:val="18"/>
          <w:szCs w:val="18"/>
          <w:lang w:val="mn-MN"/>
        </w:rPr>
        <w:t>тэргэлийн</w:t>
      </w:r>
      <w:r w:rsidRPr="00F72EE9">
        <w:rPr>
          <w:rFonts w:ascii="Times New Roman" w:hAnsi="Times New Roman" w:cs="Times New Roman"/>
          <w:sz w:val="18"/>
          <w:szCs w:val="18"/>
          <w:lang w:val="mn-MN"/>
        </w:rPr>
        <w:t xml:space="preserve"> </w:t>
      </w:r>
      <w:r w:rsidR="00C55EB6" w:rsidRPr="00F72EE9">
        <w:rPr>
          <w:rFonts w:ascii="Times New Roman" w:hAnsi="Times New Roman" w:cs="Times New Roman"/>
          <w:sz w:val="18"/>
          <w:szCs w:val="18"/>
          <w:lang w:val="mn-MN"/>
        </w:rPr>
        <w:t xml:space="preserve">хагас </w:t>
      </w:r>
      <w:r w:rsidR="002F7913">
        <w:rPr>
          <w:rFonts w:ascii="Times New Roman" w:hAnsi="Times New Roman" w:cs="Times New Roman"/>
          <w:sz w:val="18"/>
          <w:szCs w:val="18"/>
          <w:lang w:val="mn-MN"/>
        </w:rPr>
        <w:t xml:space="preserve">гэрэлтмэл харагдах </w:t>
      </w:r>
      <w:r w:rsidRPr="00F72EE9">
        <w:rPr>
          <w:rFonts w:ascii="Times New Roman" w:hAnsi="Times New Roman" w:cs="Times New Roman"/>
          <w:sz w:val="18"/>
          <w:szCs w:val="18"/>
          <w:lang w:val="mn-MN"/>
        </w:rPr>
        <w:t xml:space="preserve">Сар </w:t>
      </w:r>
      <w:r w:rsidRPr="00F72EE9">
        <w:rPr>
          <w:rFonts w:ascii="Times New Roman" w:hAnsi="Times New Roman" w:cs="Times New Roman"/>
          <w:sz w:val="18"/>
          <w:szCs w:val="18"/>
        </w:rPr>
        <w:t>(</w:t>
      </w:r>
      <w:r w:rsidR="00CC55A7">
        <w:rPr>
          <w:rFonts w:ascii="Times New Roman" w:hAnsi="Times New Roman" w:cs="Times New Roman"/>
          <w:sz w:val="18"/>
          <w:szCs w:val="18"/>
          <w:lang w:val="mn-MN"/>
        </w:rPr>
        <w:t>Хомсд</w:t>
      </w:r>
      <w:r w:rsidRPr="00F72EE9">
        <w:rPr>
          <w:rFonts w:ascii="Times New Roman" w:hAnsi="Times New Roman" w:cs="Times New Roman"/>
          <w:sz w:val="18"/>
          <w:szCs w:val="18"/>
          <w:lang w:val="mn-MN"/>
        </w:rPr>
        <w:t>л</w:t>
      </w:r>
      <w:r w:rsidR="00CC55A7">
        <w:rPr>
          <w:rFonts w:ascii="Times New Roman" w:hAnsi="Times New Roman" w:cs="Times New Roman"/>
          <w:sz w:val="18"/>
          <w:szCs w:val="18"/>
          <w:lang w:val="mn-MN"/>
        </w:rPr>
        <w:t>ын</w:t>
      </w:r>
      <w:r w:rsidRPr="00F72EE9">
        <w:rPr>
          <w:rFonts w:ascii="Times New Roman" w:hAnsi="Times New Roman" w:cs="Times New Roman"/>
          <w:sz w:val="18"/>
          <w:szCs w:val="18"/>
          <w:lang w:val="mn-MN"/>
        </w:rPr>
        <w:t xml:space="preserve"> үе</w:t>
      </w:r>
      <w:r w:rsidR="009E5DD1">
        <w:rPr>
          <w:rFonts w:ascii="Times New Roman" w:hAnsi="Times New Roman" w:cs="Times New Roman"/>
          <w:sz w:val="18"/>
          <w:szCs w:val="18"/>
          <w:lang w:val="mn-MN"/>
        </w:rPr>
        <w:t xml:space="preserve">д </w:t>
      </w:r>
      <w:r w:rsidR="00504FA3">
        <w:rPr>
          <w:rFonts w:ascii="Times New Roman" w:hAnsi="Times New Roman" w:cs="Times New Roman"/>
          <w:sz w:val="18"/>
          <w:szCs w:val="18"/>
          <w:lang w:val="mn-MN"/>
        </w:rPr>
        <w:t xml:space="preserve">тэргэлийн </w:t>
      </w:r>
      <w:r w:rsidR="009E5DD1">
        <w:rPr>
          <w:rFonts w:ascii="Times New Roman" w:hAnsi="Times New Roman" w:cs="Times New Roman"/>
          <w:sz w:val="18"/>
          <w:szCs w:val="18"/>
          <w:lang w:val="mn-MN"/>
        </w:rPr>
        <w:t>50% гэрэлтмэл</w:t>
      </w:r>
      <w:r w:rsidR="005B30F9">
        <w:rPr>
          <w:rFonts w:ascii="Times New Roman" w:hAnsi="Times New Roman" w:cs="Times New Roman"/>
          <w:sz w:val="18"/>
          <w:szCs w:val="18"/>
          <w:lang w:val="mn-MN"/>
        </w:rPr>
        <w:t xml:space="preserve"> үзэгдэх</w:t>
      </w:r>
      <w:r w:rsidRPr="00F72EE9">
        <w:rPr>
          <w:rFonts w:ascii="Times New Roman" w:hAnsi="Times New Roman" w:cs="Times New Roman"/>
          <w:sz w:val="18"/>
          <w:szCs w:val="18"/>
          <w:lang w:val="mn-MN"/>
        </w:rPr>
        <w:t xml:space="preserve"> </w:t>
      </w:r>
      <w:r w:rsidR="008445D1">
        <w:rPr>
          <w:rFonts w:ascii="Times New Roman" w:hAnsi="Times New Roman" w:cs="Times New Roman"/>
          <w:sz w:val="18"/>
          <w:szCs w:val="18"/>
          <w:lang w:val="mn-MN"/>
        </w:rPr>
        <w:t>тал</w:t>
      </w:r>
      <w:r w:rsidRPr="00F72EE9">
        <w:rPr>
          <w:rFonts w:ascii="Times New Roman" w:hAnsi="Times New Roman" w:cs="Times New Roman"/>
          <w:sz w:val="18"/>
          <w:szCs w:val="18"/>
          <w:lang w:val="mn-MN"/>
        </w:rPr>
        <w:t xml:space="preserve"> Сар</w:t>
      </w:r>
      <w:r w:rsidRPr="00F72EE9">
        <w:rPr>
          <w:rFonts w:ascii="Times New Roman" w:hAnsi="Times New Roman" w:cs="Times New Roman"/>
          <w:sz w:val="18"/>
          <w:szCs w:val="18"/>
        </w:rPr>
        <w:t>)</w:t>
      </w:r>
      <w:r w:rsidRPr="00F72EE9">
        <w:rPr>
          <w:rFonts w:ascii="Times New Roman" w:hAnsi="Times New Roman" w:cs="Times New Roman"/>
          <w:sz w:val="18"/>
          <w:szCs w:val="18"/>
          <w:lang w:val="mn-MN"/>
        </w:rPr>
        <w:t>.</w:t>
      </w:r>
      <w:r w:rsidR="009E5DD1">
        <w:rPr>
          <w:rFonts w:ascii="Times New Roman" w:hAnsi="Times New Roman" w:cs="Times New Roman"/>
          <w:sz w:val="18"/>
          <w:szCs w:val="18"/>
          <w:lang w:val="mn-MN"/>
        </w:rPr>
        <w:t xml:space="preserve"> Эх сурвалж: </w:t>
      </w:r>
      <w:r w:rsidR="005B30F9" w:rsidRPr="005B30F9">
        <w:rPr>
          <w:rFonts w:ascii="Times New Roman" w:hAnsi="Times New Roman" w:cs="Times New Roman"/>
          <w:sz w:val="18"/>
          <w:szCs w:val="18"/>
          <w:lang w:val="mn-MN"/>
        </w:rPr>
        <w:t>https://ru.wiki</w:t>
      </w:r>
      <w:r w:rsidR="005B30F9">
        <w:rPr>
          <w:rFonts w:ascii="Times New Roman" w:hAnsi="Times New Roman" w:cs="Times New Roman"/>
          <w:sz w:val="18"/>
          <w:szCs w:val="18"/>
          <w:lang w:val="mn-MN"/>
        </w:rPr>
        <w:t>pedia.org/wiki/</w:t>
      </w:r>
      <w:r w:rsidR="00713DEF" w:rsidRPr="00713DEF">
        <w:rPr>
          <w:rFonts w:ascii="Times New Roman" w:hAnsi="Times New Roman" w:cs="Times New Roman"/>
          <w:sz w:val="18"/>
          <w:szCs w:val="18"/>
          <w:lang w:val="mn-MN"/>
        </w:rPr>
        <w:t>Фазы_Луны</w:t>
      </w:r>
      <w:r w:rsidR="000D27F8">
        <w:rPr>
          <w:rFonts w:ascii="Times New Roman" w:hAnsi="Times New Roman" w:cs="Times New Roman"/>
          <w:sz w:val="18"/>
          <w:szCs w:val="18"/>
        </w:rPr>
        <w:t>;</w:t>
      </w:r>
    </w:p>
    <w:p w:rsidR="009D7ACB" w:rsidRPr="00F72EE9" w:rsidRDefault="00140742" w:rsidP="007D73F2">
      <w:pPr>
        <w:jc w:val="center"/>
        <w:rPr>
          <w:rFonts w:ascii="Times New Roman" w:hAnsi="Times New Roman" w:cs="Times New Roman"/>
          <w:color w:val="FF0000"/>
          <w:sz w:val="18"/>
          <w:szCs w:val="18"/>
        </w:rPr>
      </w:pPr>
      <w:r w:rsidRPr="00F72EE9">
        <w:rPr>
          <w:rFonts w:ascii="Times New Roman" w:hAnsi="Times New Roman" w:cs="Times New Roman"/>
          <w:sz w:val="18"/>
          <w:szCs w:val="18"/>
          <w:lang w:val="mn-MN"/>
        </w:rPr>
        <w:br w:type="page"/>
      </w:r>
      <w:r w:rsidR="009D7ACB" w:rsidRPr="00F72EE9">
        <w:rPr>
          <w:rFonts w:ascii="Times New Roman" w:hAnsi="Times New Roman" w:cs="Times New Roman"/>
          <w:b/>
          <w:sz w:val="18"/>
          <w:szCs w:val="18"/>
          <w:lang w:val="mn-MN"/>
        </w:rPr>
        <w:lastRenderedPageBreak/>
        <w:t xml:space="preserve">Онолын бодлого № </w:t>
      </w:r>
      <w:r w:rsidR="006D0483" w:rsidRPr="00F72EE9">
        <w:rPr>
          <w:rFonts w:ascii="Times New Roman" w:hAnsi="Times New Roman" w:cs="Times New Roman"/>
          <w:b/>
          <w:sz w:val="18"/>
          <w:szCs w:val="18"/>
          <w:lang w:val="mn-MN"/>
        </w:rPr>
        <w:t>2</w:t>
      </w:r>
      <w:r w:rsidR="009D7ACB" w:rsidRPr="00F72EE9">
        <w:rPr>
          <w:rFonts w:ascii="Times New Roman" w:hAnsi="Times New Roman" w:cs="Times New Roman"/>
          <w:color w:val="FF0000"/>
          <w:sz w:val="18"/>
          <w:szCs w:val="18"/>
        </w:rPr>
        <w:t xml:space="preserve"> </w:t>
      </w:r>
      <w:r w:rsidR="00D1212A" w:rsidRPr="00F72EE9">
        <w:rPr>
          <w:rFonts w:ascii="Times New Roman" w:hAnsi="Times New Roman" w:cs="Times New Roman"/>
          <w:color w:val="FF0000"/>
          <w:sz w:val="18"/>
          <w:szCs w:val="18"/>
        </w:rPr>
        <w:t>(</w:t>
      </w:r>
      <w:r w:rsidR="00325316">
        <w:rPr>
          <w:rFonts w:ascii="Times New Roman" w:hAnsi="Times New Roman" w:cs="Times New Roman"/>
          <w:color w:val="FF0000"/>
          <w:sz w:val="18"/>
          <w:szCs w:val="18"/>
        </w:rPr>
        <w:t>10</w:t>
      </w:r>
      <w:r w:rsidR="00D1212A" w:rsidRPr="00F72EE9">
        <w:rPr>
          <w:rFonts w:ascii="Times New Roman" w:hAnsi="Times New Roman" w:cs="Times New Roman"/>
          <w:color w:val="FF0000"/>
          <w:sz w:val="18"/>
          <w:szCs w:val="18"/>
        </w:rPr>
        <w:t xml:space="preserve"> </w:t>
      </w:r>
      <w:r w:rsidR="009D7ACB" w:rsidRPr="00F72EE9">
        <w:rPr>
          <w:rFonts w:ascii="Times New Roman" w:hAnsi="Times New Roman" w:cs="Times New Roman"/>
          <w:color w:val="FF0000"/>
          <w:sz w:val="18"/>
          <w:szCs w:val="18"/>
          <w:lang w:val="mn-MN"/>
        </w:rPr>
        <w:t>оноо</w:t>
      </w:r>
      <w:r w:rsidR="009D7ACB" w:rsidRPr="00F72EE9">
        <w:rPr>
          <w:rFonts w:ascii="Times New Roman" w:hAnsi="Times New Roman" w:cs="Times New Roman"/>
          <w:color w:val="FF0000"/>
          <w:sz w:val="18"/>
          <w:szCs w:val="18"/>
        </w:rPr>
        <w:t>)</w:t>
      </w:r>
    </w:p>
    <w:p w:rsidR="00CB5B84" w:rsidRPr="00B51A58" w:rsidRDefault="00CB5B84" w:rsidP="00CB5B84">
      <w:pPr>
        <w:pStyle w:val="1"/>
        <w:spacing w:before="0"/>
        <w:ind w:firstLine="0"/>
        <w:rPr>
          <w:rFonts w:ascii="Times New Roman" w:hAnsi="Times New Roman"/>
          <w:sz w:val="24"/>
          <w:szCs w:val="24"/>
          <w:lang w:val="mn-MN"/>
        </w:rPr>
      </w:pPr>
      <w:r w:rsidRPr="00B51A58">
        <w:rPr>
          <w:rFonts w:ascii="Times New Roman" w:hAnsi="Times New Roman"/>
          <w:sz w:val="24"/>
          <w:szCs w:val="24"/>
          <w:lang w:val="mn-MN"/>
        </w:rPr>
        <w:t xml:space="preserve">Хосмог тогтолцоо бүрдүүлэгч нейтронлог хоёр од массын ерөнхий төвөө тойрон эргэж хоорондоо нийлэх явцдаа бие биетэйгээ шүргэлцэх үедээ байв. Эдгээр одны радиус 10 км, харин масс нь Нарныхаас 1.4 дахин их бол тойрон эргэх хөдөлгөөний үеийг ол. Нарны масс: </w:t>
      </w:r>
      <m:oMath>
        <m:sSub>
          <m:sSubPr>
            <m:ctrlPr>
              <w:rPr>
                <w:rFonts w:ascii="Cambria Math" w:hAnsi="Cambria Math"/>
                <w:i/>
                <w:sz w:val="24"/>
                <w:szCs w:val="24"/>
                <w:lang w:val="mn-MN"/>
              </w:rPr>
            </m:ctrlPr>
          </m:sSubPr>
          <m:e>
            <m:r>
              <w:rPr>
                <w:rFonts w:ascii="Cambria Math" w:hAnsi="Cambria Math"/>
                <w:sz w:val="24"/>
                <w:szCs w:val="24"/>
                <w:lang w:val="mn-MN"/>
              </w:rPr>
              <m:t>M</m:t>
            </m:r>
          </m:e>
          <m:sub>
            <m:r>
              <w:rPr>
                <w:rFonts w:ascii="Cambria Math" w:hAnsi="Cambria Math"/>
                <w:sz w:val="24"/>
                <w:szCs w:val="24"/>
                <w:lang w:val="mn-MN"/>
              </w:rPr>
              <m:t>⨀</m:t>
            </m:r>
          </m:sub>
        </m:sSub>
        <m:r>
          <w:rPr>
            <w:rFonts w:ascii="Cambria Math" w:hAnsi="Cambria Math"/>
            <w:sz w:val="24"/>
            <w:szCs w:val="24"/>
            <w:lang w:val="en-US"/>
          </w:rPr>
          <m:t>=2∙</m:t>
        </m:r>
        <m:sSup>
          <m:sSupPr>
            <m:ctrlPr>
              <w:rPr>
                <w:rFonts w:ascii="Cambria Math" w:hAnsi="Cambria Math"/>
                <w:i/>
                <w:sz w:val="24"/>
                <w:szCs w:val="24"/>
                <w:lang w:val="en-US"/>
              </w:rPr>
            </m:ctrlPr>
          </m:sSupPr>
          <m:e>
            <m:r>
              <w:rPr>
                <w:rFonts w:ascii="Cambria Math" w:hAnsi="Cambria Math"/>
                <w:sz w:val="24"/>
                <w:szCs w:val="24"/>
                <w:lang w:val="en-US"/>
              </w:rPr>
              <m:t>10</m:t>
            </m:r>
          </m:e>
          <m:sup>
            <m:r>
              <w:rPr>
                <w:rFonts w:ascii="Cambria Math" w:hAnsi="Cambria Math"/>
                <w:sz w:val="24"/>
                <w:szCs w:val="24"/>
                <w:lang w:val="en-US"/>
              </w:rPr>
              <m:t>30</m:t>
            </m:r>
          </m:sup>
        </m:sSup>
        <m:r>
          <w:rPr>
            <w:rFonts w:ascii="Cambria Math" w:hAnsi="Cambria Math"/>
            <w:sz w:val="24"/>
            <w:szCs w:val="24"/>
            <w:lang w:val="en-US"/>
          </w:rPr>
          <m:t xml:space="preserve"> </m:t>
        </m:r>
        <m:r>
          <w:rPr>
            <w:rFonts w:ascii="Cambria Math" w:hAnsi="Cambria Math"/>
            <w:sz w:val="24"/>
            <w:szCs w:val="24"/>
            <w:lang w:val="mn-MN"/>
          </w:rPr>
          <m:t>кг</m:t>
        </m:r>
      </m:oMath>
      <w:r w:rsidRPr="00B51A58">
        <w:rPr>
          <w:rFonts w:ascii="Times New Roman" w:hAnsi="Times New Roman"/>
          <w:sz w:val="24"/>
          <w:szCs w:val="24"/>
          <w:lang w:val="mn-MN"/>
        </w:rPr>
        <w:t xml:space="preserve">. </w:t>
      </w:r>
    </w:p>
    <w:p w:rsidR="00CB5B84" w:rsidRPr="00B51A58" w:rsidRDefault="00CB5B84" w:rsidP="00CB5B84">
      <w:pPr>
        <w:pStyle w:val="1"/>
        <w:spacing w:before="0"/>
        <w:ind w:firstLine="0"/>
        <w:rPr>
          <w:rFonts w:ascii="Times New Roman" w:hAnsi="Times New Roman"/>
          <w:sz w:val="24"/>
          <w:szCs w:val="24"/>
          <w:lang w:val="mn-MN"/>
        </w:rPr>
      </w:pPr>
    </w:p>
    <w:p w:rsidR="00CB5B84" w:rsidRDefault="000900A5" w:rsidP="00CB5B84">
      <w:pPr>
        <w:pStyle w:val="1"/>
        <w:spacing w:before="0"/>
        <w:ind w:firstLine="0"/>
        <w:rPr>
          <w:rFonts w:ascii="Times New Roman" w:hAnsi="Times New Roman"/>
          <w:b/>
          <w:sz w:val="24"/>
          <w:szCs w:val="24"/>
          <w:lang w:val="mn-MN"/>
        </w:rPr>
      </w:pPr>
      <w:r>
        <w:rPr>
          <w:rFonts w:ascii="Times New Roman" w:hAnsi="Times New Roman"/>
          <w:b/>
          <w:sz w:val="24"/>
          <w:szCs w:val="24"/>
          <w:lang w:val="mn-MN"/>
        </w:rPr>
        <w:t>Лавлагаа</w:t>
      </w:r>
      <w:r w:rsidRPr="006F5E4E">
        <w:rPr>
          <w:rFonts w:ascii="Times New Roman" w:hAnsi="Times New Roman"/>
          <w:b/>
          <w:sz w:val="24"/>
          <w:szCs w:val="24"/>
          <w:lang w:val="mn-MN"/>
        </w:rPr>
        <w:t xml:space="preserve"> </w:t>
      </w:r>
      <w:r>
        <w:rPr>
          <w:rFonts w:ascii="Times New Roman" w:hAnsi="Times New Roman"/>
          <w:b/>
          <w:sz w:val="24"/>
          <w:szCs w:val="24"/>
          <w:lang w:val="mn-MN"/>
        </w:rPr>
        <w:t>м</w:t>
      </w:r>
      <w:r w:rsidR="00CB5B84" w:rsidRPr="006F5E4E">
        <w:rPr>
          <w:rFonts w:ascii="Times New Roman" w:hAnsi="Times New Roman"/>
          <w:b/>
          <w:sz w:val="24"/>
          <w:szCs w:val="24"/>
          <w:lang w:val="mn-MN"/>
        </w:rPr>
        <w:t>эдээлэл</w:t>
      </w:r>
      <w:r w:rsidR="00B51A58" w:rsidRPr="006F5E4E">
        <w:rPr>
          <w:rFonts w:ascii="Times New Roman" w:hAnsi="Times New Roman"/>
          <w:b/>
          <w:sz w:val="24"/>
          <w:szCs w:val="24"/>
          <w:lang w:val="mn-MN"/>
        </w:rPr>
        <w:t>:</w:t>
      </w:r>
    </w:p>
    <w:p w:rsidR="006B1BEE" w:rsidRPr="006B1BEE" w:rsidRDefault="006B1BEE" w:rsidP="006B1BEE">
      <w:pPr>
        <w:pStyle w:val="1"/>
        <w:numPr>
          <w:ilvl w:val="0"/>
          <w:numId w:val="14"/>
        </w:numPr>
        <w:rPr>
          <w:rFonts w:ascii="Times New Roman" w:hAnsi="Times New Roman"/>
          <w:b/>
          <w:sz w:val="18"/>
          <w:szCs w:val="18"/>
          <w:lang w:val="mn-MN"/>
        </w:rPr>
      </w:pPr>
      <w:r>
        <w:rPr>
          <w:rFonts w:ascii="Times New Roman" w:hAnsi="Times New Roman"/>
          <w:b/>
          <w:sz w:val="18"/>
          <w:szCs w:val="18"/>
          <w:lang w:val="mn-MN"/>
        </w:rPr>
        <w:t>Нейтронлог од</w:t>
      </w:r>
    </w:p>
    <w:p w:rsidR="00CB5B84" w:rsidRPr="00F72EE9" w:rsidRDefault="00CB5B84" w:rsidP="00CB5B84">
      <w:pPr>
        <w:pStyle w:val="NormalWeb"/>
        <w:shd w:val="clear" w:color="auto" w:fill="FFFFFF"/>
        <w:spacing w:before="120" w:beforeAutospacing="0" w:after="120" w:afterAutospacing="0"/>
        <w:jc w:val="both"/>
        <w:rPr>
          <w:color w:val="222222"/>
          <w:sz w:val="18"/>
          <w:szCs w:val="18"/>
          <w:lang w:val="mn-MN"/>
        </w:rPr>
      </w:pPr>
      <w:r w:rsidRPr="00F72EE9">
        <w:rPr>
          <w:noProof/>
          <w:sz w:val="18"/>
          <w:szCs w:val="18"/>
        </w:rPr>
        <w:drawing>
          <wp:anchor distT="0" distB="0" distL="114300" distR="114300" simplePos="0" relativeHeight="251661312" behindDoc="0" locked="0" layoutInCell="1" allowOverlap="1" wp14:anchorId="7B62642E" wp14:editId="08AA35EB">
            <wp:simplePos x="0" y="0"/>
            <wp:positionH relativeFrom="column">
              <wp:posOffset>30480</wp:posOffset>
            </wp:positionH>
            <wp:positionV relativeFrom="paragraph">
              <wp:posOffset>132080</wp:posOffset>
            </wp:positionV>
            <wp:extent cx="2377440" cy="1901190"/>
            <wp:effectExtent l="0" t="0" r="3810" b="381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00px-Neutron_star_cross_section_ru.svg.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77440" cy="1901190"/>
                    </a:xfrm>
                    <a:prstGeom prst="rect">
                      <a:avLst/>
                    </a:prstGeom>
                  </pic:spPr>
                </pic:pic>
              </a:graphicData>
            </a:graphic>
            <wp14:sizeRelH relativeFrom="page">
              <wp14:pctWidth>0</wp14:pctWidth>
            </wp14:sizeRelH>
            <wp14:sizeRelV relativeFrom="page">
              <wp14:pctHeight>0</wp14:pctHeight>
            </wp14:sizeRelV>
          </wp:anchor>
        </w:drawing>
      </w:r>
      <w:r w:rsidRPr="00F72EE9">
        <w:rPr>
          <w:sz w:val="18"/>
          <w:szCs w:val="18"/>
          <w:lang w:val="mn-MN"/>
        </w:rPr>
        <w:t xml:space="preserve">Нейтронлог од бол одны хувьсал явцын нэг үр дүн. Тухайлбал, </w:t>
      </w:r>
      <w:r w:rsidR="00344418">
        <w:rPr>
          <w:sz w:val="18"/>
          <w:szCs w:val="18"/>
          <w:lang w:val="mn-MN"/>
        </w:rPr>
        <w:t>“Х</w:t>
      </w:r>
      <w:r w:rsidRPr="00F72EE9">
        <w:rPr>
          <w:sz w:val="18"/>
          <w:szCs w:val="18"/>
          <w:lang w:val="mn-MN"/>
        </w:rPr>
        <w:t>эт шинэ од</w:t>
      </w:r>
      <w:r w:rsidR="00344418">
        <w:rPr>
          <w:sz w:val="18"/>
          <w:szCs w:val="18"/>
          <w:lang w:val="mn-MN"/>
        </w:rPr>
        <w:t>”-</w:t>
      </w:r>
      <w:r w:rsidRPr="00F72EE9">
        <w:rPr>
          <w:sz w:val="18"/>
          <w:szCs w:val="18"/>
          <w:lang w:val="mn-MN"/>
        </w:rPr>
        <w:t>ны дэлбэрэлт тэсрээгээр төвлөсөн цөм хэсг</w:t>
      </w:r>
      <w:r w:rsidR="00AA5749">
        <w:rPr>
          <w:sz w:val="18"/>
          <w:szCs w:val="18"/>
          <w:lang w:val="mn-MN"/>
        </w:rPr>
        <w:t>ийн</w:t>
      </w:r>
      <w:r w:rsidRPr="00F72EE9">
        <w:rPr>
          <w:sz w:val="18"/>
          <w:szCs w:val="18"/>
          <w:lang w:val="mn-MN"/>
        </w:rPr>
        <w:t xml:space="preserve"> гаднах </w:t>
      </w:r>
      <w:r w:rsidR="005E4563">
        <w:rPr>
          <w:sz w:val="18"/>
          <w:szCs w:val="18"/>
          <w:lang w:val="mn-MN"/>
        </w:rPr>
        <w:t>давхраагаа гадагшаа цацан ши</w:t>
      </w:r>
      <w:r w:rsidRPr="00F72EE9">
        <w:rPr>
          <w:sz w:val="18"/>
          <w:szCs w:val="18"/>
          <w:lang w:val="mn-MN"/>
        </w:rPr>
        <w:t xml:space="preserve">дсний дүнд үүсдэг байна. Ийм од нь голлон нейтроноос бүрдэх зүрхэвч цөм хэсэгтэй, цөмийн нь гадуур харьцангуй нимгэн </w:t>
      </w:r>
      <w:r w:rsidRPr="00F72EE9">
        <w:rPr>
          <w:color w:val="222222"/>
          <w:sz w:val="18"/>
          <w:szCs w:val="18"/>
        </w:rPr>
        <w:t>(</w:t>
      </w:r>
      <w:r w:rsidRPr="00F72EE9">
        <w:rPr>
          <w:rFonts w:ascii="Cambria Math" w:hAnsi="Cambria Math" w:cs="Cambria Math"/>
          <w:color w:val="222222"/>
          <w:sz w:val="18"/>
          <w:szCs w:val="18"/>
        </w:rPr>
        <w:t>∼</w:t>
      </w:r>
      <w:r w:rsidRPr="00F72EE9">
        <w:rPr>
          <w:color w:val="222222"/>
          <w:sz w:val="18"/>
          <w:szCs w:val="18"/>
        </w:rPr>
        <w:t xml:space="preserve">1 </w:t>
      </w:r>
      <w:r w:rsidRPr="00F72EE9">
        <w:rPr>
          <w:color w:val="222222"/>
          <w:sz w:val="18"/>
          <w:szCs w:val="18"/>
          <w:lang w:val="mn-MN"/>
        </w:rPr>
        <w:t>км</w:t>
      </w:r>
      <w:r w:rsidRPr="00F72EE9">
        <w:rPr>
          <w:color w:val="222222"/>
          <w:sz w:val="18"/>
          <w:szCs w:val="18"/>
        </w:rPr>
        <w:t>)</w:t>
      </w:r>
      <w:r w:rsidRPr="00F72EE9">
        <w:rPr>
          <w:color w:val="222222"/>
          <w:sz w:val="18"/>
          <w:szCs w:val="18"/>
          <w:lang w:val="mn-MN"/>
        </w:rPr>
        <w:t xml:space="preserve"> бүр</w:t>
      </w:r>
      <w:r w:rsidR="006927EB">
        <w:rPr>
          <w:color w:val="222222"/>
          <w:sz w:val="18"/>
          <w:szCs w:val="18"/>
          <w:lang w:val="mn-MN"/>
        </w:rPr>
        <w:t>мэл</w:t>
      </w:r>
      <w:r w:rsidRPr="00F72EE9">
        <w:rPr>
          <w:color w:val="222222"/>
          <w:sz w:val="18"/>
          <w:szCs w:val="18"/>
          <w:lang w:val="mn-MN"/>
        </w:rPr>
        <w:t xml:space="preserve"> хатуулаг давхаргатай</w:t>
      </w:r>
      <w:r w:rsidR="001370D8">
        <w:rPr>
          <w:color w:val="222222"/>
          <w:sz w:val="18"/>
          <w:szCs w:val="18"/>
          <w:lang w:val="mn-MN"/>
        </w:rPr>
        <w:t xml:space="preserve"> </w:t>
      </w:r>
      <w:r w:rsidR="001370D8">
        <w:rPr>
          <w:color w:val="222222"/>
          <w:sz w:val="18"/>
          <w:szCs w:val="18"/>
        </w:rPr>
        <w:t>(</w:t>
      </w:r>
      <w:r w:rsidR="001370D8">
        <w:rPr>
          <w:color w:val="222222"/>
          <w:sz w:val="18"/>
          <w:szCs w:val="18"/>
          <w:lang w:val="mn-MN"/>
        </w:rPr>
        <w:t>хажуух зураг</w:t>
      </w:r>
      <w:r w:rsidR="001370D8">
        <w:rPr>
          <w:color w:val="222222"/>
          <w:sz w:val="18"/>
          <w:szCs w:val="18"/>
        </w:rPr>
        <w:t>)</w:t>
      </w:r>
      <w:r w:rsidRPr="00F72EE9">
        <w:rPr>
          <w:color w:val="222222"/>
          <w:sz w:val="18"/>
          <w:szCs w:val="18"/>
          <w:lang w:val="mn-MN"/>
        </w:rPr>
        <w:t>. Энэ хатуу бүрээс давхарга нь хүнд атомын цөмүүдээс болон электроноос бүрдэгч бодис болно. Нейтронлог оддын масс Нарных</w:t>
      </w:r>
      <w:r w:rsidR="00E318A7">
        <w:rPr>
          <w:color w:val="222222"/>
          <w:sz w:val="18"/>
          <w:szCs w:val="18"/>
          <w:lang w:val="mn-MN"/>
        </w:rPr>
        <w:t>тай ойролцоо, гэхдээ ийм оддын ж</w:t>
      </w:r>
      <w:r w:rsidRPr="00F72EE9">
        <w:rPr>
          <w:color w:val="222222"/>
          <w:sz w:val="18"/>
          <w:szCs w:val="18"/>
          <w:lang w:val="mn-MN"/>
        </w:rPr>
        <w:t xml:space="preserve">ишиг диаметр дөнгөж 10-аас 20 км. Иймээс энэ төрлийн эрхсийн бодисын нягт нь атомын цөмийн нягтаас олон дахин их. Хүнд цөмүүдийн хувьд нягт нь дундажаар </w:t>
      </w:r>
      <w:r w:rsidRPr="00F72EE9">
        <w:rPr>
          <w:color w:val="222222"/>
          <w:sz w:val="18"/>
          <w:szCs w:val="18"/>
        </w:rPr>
        <w:t>2</w:t>
      </w:r>
      <w:r w:rsidRPr="00F72EE9">
        <w:rPr>
          <w:color w:val="222222"/>
          <w:sz w:val="18"/>
          <w:szCs w:val="18"/>
          <w:lang w:val="mn-MN"/>
        </w:rPr>
        <w:t>.</w:t>
      </w:r>
      <w:r w:rsidRPr="00F72EE9">
        <w:rPr>
          <w:color w:val="222222"/>
          <w:sz w:val="18"/>
          <w:szCs w:val="18"/>
        </w:rPr>
        <w:t>8·10</w:t>
      </w:r>
      <w:r w:rsidRPr="00F72EE9">
        <w:rPr>
          <w:color w:val="222222"/>
          <w:sz w:val="18"/>
          <w:szCs w:val="18"/>
          <w:vertAlign w:val="superscript"/>
        </w:rPr>
        <w:t>17</w:t>
      </w:r>
      <w:r w:rsidRPr="00F72EE9">
        <w:rPr>
          <w:rStyle w:val="apple-converted-space"/>
          <w:color w:val="222222"/>
          <w:sz w:val="18"/>
          <w:szCs w:val="18"/>
        </w:rPr>
        <w:t> </w:t>
      </w:r>
      <w:r w:rsidRPr="00F72EE9">
        <w:rPr>
          <w:color w:val="222222"/>
          <w:sz w:val="18"/>
          <w:szCs w:val="18"/>
          <w:lang w:val="mn-MN"/>
        </w:rPr>
        <w:t>кг</w:t>
      </w:r>
      <w:r w:rsidRPr="00F72EE9">
        <w:rPr>
          <w:color w:val="222222"/>
          <w:sz w:val="18"/>
          <w:szCs w:val="18"/>
        </w:rPr>
        <w:t>/м³</w:t>
      </w:r>
      <w:r w:rsidRPr="00F72EE9">
        <w:rPr>
          <w:color w:val="222222"/>
          <w:sz w:val="18"/>
          <w:szCs w:val="18"/>
          <w:lang w:val="mn-MN"/>
        </w:rPr>
        <w:t>. Нейтронлог оддын цаашдын гравитац агшилтанд нейтронуудын харилцан үйлчлэлийн үр дүнд үүсэгч даралт, өөрөөр хэлбэл, цөмүүдээс бүрэлдэгч материйн даралт саад болж агшилтыг зогсооно. Нейтронлог олон од нэг секундэд хэдэн зуун удаа хүртэл асар их хурдтайгээр тэнхлэгээрээ эргэлддэг.</w:t>
      </w:r>
      <w:r w:rsidRPr="00F72EE9">
        <w:rPr>
          <w:color w:val="222222"/>
          <w:sz w:val="18"/>
          <w:szCs w:val="18"/>
        </w:rPr>
        <w:t xml:space="preserve"> </w:t>
      </w:r>
    </w:p>
    <w:p w:rsidR="00CB5B84" w:rsidRDefault="00CB5B84" w:rsidP="00CB5B84">
      <w:pPr>
        <w:pStyle w:val="NormalWeb"/>
        <w:shd w:val="clear" w:color="auto" w:fill="FFFFFF"/>
        <w:spacing w:before="120" w:beforeAutospacing="0" w:after="120" w:afterAutospacing="0"/>
        <w:rPr>
          <w:color w:val="222222"/>
          <w:sz w:val="18"/>
          <w:szCs w:val="18"/>
          <w:lang w:val="mn-MN"/>
        </w:rPr>
      </w:pPr>
      <w:r w:rsidRPr="00F72EE9">
        <w:rPr>
          <w:color w:val="222222"/>
          <w:sz w:val="18"/>
          <w:szCs w:val="18"/>
          <w:lang w:val="mn-MN"/>
        </w:rPr>
        <w:t>Эх сурвалж: https://ru.wikipedia.org/wiki/</w:t>
      </w:r>
      <w:r w:rsidRPr="00F72EE9">
        <w:rPr>
          <w:sz w:val="18"/>
          <w:szCs w:val="18"/>
        </w:rPr>
        <w:t xml:space="preserve"> </w:t>
      </w:r>
      <w:r w:rsidRPr="00F72EE9">
        <w:rPr>
          <w:color w:val="222222"/>
          <w:sz w:val="18"/>
          <w:szCs w:val="18"/>
          <w:lang w:val="mn-MN"/>
        </w:rPr>
        <w:t>Нейтронная_звезда</w:t>
      </w:r>
    </w:p>
    <w:p w:rsidR="003D6FCB" w:rsidRPr="00E25BEA" w:rsidRDefault="003D6FCB" w:rsidP="003D6FCB">
      <w:pPr>
        <w:pStyle w:val="NormalWeb"/>
        <w:numPr>
          <w:ilvl w:val="0"/>
          <w:numId w:val="14"/>
        </w:numPr>
        <w:shd w:val="clear" w:color="auto" w:fill="FFFFFF"/>
        <w:spacing w:before="120" w:beforeAutospacing="0" w:after="120" w:afterAutospacing="0"/>
        <w:rPr>
          <w:b/>
          <w:color w:val="222222"/>
          <w:sz w:val="18"/>
          <w:szCs w:val="18"/>
          <w:lang w:val="mn-MN"/>
        </w:rPr>
      </w:pPr>
      <w:r w:rsidRPr="00E25BEA">
        <w:rPr>
          <w:b/>
          <w:color w:val="222222"/>
          <w:sz w:val="18"/>
          <w:szCs w:val="18"/>
          <w:lang w:val="mn-MN"/>
        </w:rPr>
        <w:t>Зарим тогтмол</w:t>
      </w:r>
    </w:p>
    <w:p w:rsidR="003D6FCB" w:rsidRPr="00E25BEA" w:rsidRDefault="003D6FCB" w:rsidP="00C92EC6">
      <w:pPr>
        <w:autoSpaceDE w:val="0"/>
        <w:autoSpaceDN w:val="0"/>
        <w:adjustRightInd w:val="0"/>
        <w:spacing w:after="0" w:line="240" w:lineRule="auto"/>
        <w:ind w:left="360"/>
        <w:rPr>
          <w:rFonts w:ascii="Times New Roman" w:eastAsia="TimesNewRomanPSMT" w:hAnsi="Times New Roman" w:cs="Times New Roman"/>
          <w:sz w:val="18"/>
          <w:szCs w:val="18"/>
        </w:rPr>
      </w:pPr>
      <w:r w:rsidRPr="00E25BEA">
        <w:rPr>
          <w:rFonts w:ascii="Times New Roman" w:eastAsia="TimesNewRomanPSMT" w:hAnsi="Times New Roman" w:cs="Times New Roman"/>
          <w:sz w:val="18"/>
          <w:szCs w:val="18"/>
          <w:lang w:val="mn-MN"/>
        </w:rPr>
        <w:t xml:space="preserve">Гравитац тогтмол: </w:t>
      </w:r>
      <w:r w:rsidRPr="00E25BEA">
        <w:rPr>
          <w:rFonts w:ascii="Times New Roman" w:eastAsia="TimesNewRomanPS-ItalicMT" w:hAnsi="Times New Roman" w:cs="Times New Roman"/>
          <w:i/>
          <w:iCs/>
          <w:sz w:val="18"/>
          <w:szCs w:val="18"/>
        </w:rPr>
        <w:t xml:space="preserve">G </w:t>
      </w:r>
      <w:r w:rsidRPr="00E25BEA">
        <w:rPr>
          <w:rFonts w:ascii="Times New Roman" w:eastAsia="TimesNewRomanPSMT" w:hAnsi="Times New Roman" w:cs="Times New Roman"/>
          <w:sz w:val="18"/>
          <w:szCs w:val="18"/>
        </w:rPr>
        <w:t>= 6</w:t>
      </w:r>
      <w:r w:rsidRPr="00E25BEA">
        <w:rPr>
          <w:rFonts w:ascii="Times New Roman" w:eastAsia="TimesNewRomanPSMT" w:hAnsi="Times New Roman" w:cs="Times New Roman"/>
          <w:sz w:val="18"/>
          <w:szCs w:val="18"/>
          <w:lang w:val="mn-MN"/>
        </w:rPr>
        <w:t>.</w:t>
      </w:r>
      <w:r w:rsidRPr="00E25BEA">
        <w:rPr>
          <w:rFonts w:ascii="Times New Roman" w:eastAsia="TimesNewRomanPSMT" w:hAnsi="Times New Roman" w:cs="Times New Roman"/>
          <w:sz w:val="18"/>
          <w:szCs w:val="18"/>
        </w:rPr>
        <w:t xml:space="preserve">67428 </w:t>
      </w:r>
      <w:r w:rsidRPr="00E25BEA">
        <w:rPr>
          <w:rFonts w:ascii="Times New Roman" w:eastAsia="TimesNewRomanPSMT" w:hAnsi="Times New Roman" w:cs="Times New Roman"/>
          <w:sz w:val="18"/>
          <w:szCs w:val="18"/>
        </w:rPr>
        <w:t>・</w:t>
      </w:r>
      <w:r w:rsidRPr="00E25BEA">
        <w:rPr>
          <w:rFonts w:ascii="Times New Roman" w:eastAsia="TimesNewRomanPSMT" w:hAnsi="Times New Roman" w:cs="Times New Roman"/>
          <w:sz w:val="18"/>
          <w:szCs w:val="18"/>
        </w:rPr>
        <w:t xml:space="preserve"> 10</w:t>
      </w:r>
      <w:r w:rsidRPr="00E25BEA">
        <w:rPr>
          <w:rFonts w:ascii="Times New Roman" w:eastAsia="TimesNewRomanPSMT" w:hAnsi="Times New Roman" w:cs="Times New Roman"/>
          <w:sz w:val="18"/>
          <w:szCs w:val="18"/>
          <w:vertAlign w:val="superscript"/>
        </w:rPr>
        <w:t>-11</w:t>
      </w:r>
      <w:r w:rsidRPr="00E25BEA">
        <w:rPr>
          <w:rFonts w:ascii="Times New Roman" w:eastAsia="TimesNewRomanPSMT" w:hAnsi="Times New Roman" w:cs="Times New Roman"/>
          <w:sz w:val="18"/>
          <w:szCs w:val="18"/>
        </w:rPr>
        <w:t xml:space="preserve"> м</w:t>
      </w:r>
      <w:r w:rsidRPr="00E25BEA">
        <w:rPr>
          <w:rFonts w:ascii="Times New Roman" w:eastAsia="TimesNewRomanPSMT" w:hAnsi="Times New Roman" w:cs="Times New Roman"/>
          <w:sz w:val="18"/>
          <w:szCs w:val="18"/>
          <w:vertAlign w:val="superscript"/>
        </w:rPr>
        <w:t xml:space="preserve">3 </w:t>
      </w:r>
      <w:r w:rsidRPr="00E25BEA">
        <w:rPr>
          <w:rFonts w:ascii="Times New Roman" w:eastAsia="TimesNewRomanPSMT" w:hAnsi="Times New Roman" w:cs="Times New Roman"/>
          <w:sz w:val="18"/>
          <w:szCs w:val="18"/>
        </w:rPr>
        <w:t>кг</w:t>
      </w:r>
      <w:r w:rsidRPr="00E25BEA">
        <w:rPr>
          <w:rFonts w:ascii="Times New Roman" w:eastAsia="TimesNewRomanPSMT" w:hAnsi="Times New Roman" w:cs="Times New Roman"/>
          <w:sz w:val="18"/>
          <w:szCs w:val="18"/>
          <w:vertAlign w:val="superscript"/>
        </w:rPr>
        <w:t>-1</w:t>
      </w:r>
      <w:r w:rsidRPr="00E25BEA">
        <w:rPr>
          <w:rFonts w:ascii="Times New Roman" w:eastAsia="TimesNewRomanPSMT" w:hAnsi="Times New Roman" w:cs="Times New Roman"/>
          <w:sz w:val="18"/>
          <w:szCs w:val="18"/>
        </w:rPr>
        <w:t xml:space="preserve"> с</w:t>
      </w:r>
      <w:r w:rsidRPr="00E25BEA">
        <w:rPr>
          <w:rFonts w:ascii="Times New Roman" w:eastAsia="TimesNewRomanPSMT" w:hAnsi="Times New Roman" w:cs="Times New Roman"/>
          <w:sz w:val="18"/>
          <w:szCs w:val="18"/>
          <w:vertAlign w:val="superscript"/>
        </w:rPr>
        <w:t>-2</w:t>
      </w:r>
      <w:r w:rsidRPr="00E25BEA">
        <w:rPr>
          <w:rFonts w:ascii="Times New Roman" w:eastAsia="TimesNewRomanPSMT" w:hAnsi="Times New Roman" w:cs="Times New Roman"/>
          <w:sz w:val="18"/>
          <w:szCs w:val="18"/>
        </w:rPr>
        <w:t>;</w:t>
      </w:r>
    </w:p>
    <w:p w:rsidR="003D6FCB" w:rsidRPr="00E25BEA" w:rsidRDefault="003D6FCB" w:rsidP="00C92EC6">
      <w:pPr>
        <w:autoSpaceDE w:val="0"/>
        <w:autoSpaceDN w:val="0"/>
        <w:adjustRightInd w:val="0"/>
        <w:spacing w:after="0" w:line="240" w:lineRule="auto"/>
        <w:ind w:left="360"/>
        <w:rPr>
          <w:rFonts w:ascii="Times New Roman" w:eastAsia="TimesNewRomanPSMT" w:hAnsi="Times New Roman" w:cs="Times New Roman"/>
          <w:sz w:val="18"/>
          <w:szCs w:val="18"/>
        </w:rPr>
      </w:pPr>
      <w:r w:rsidRPr="00E25BEA">
        <w:rPr>
          <w:rFonts w:ascii="Times New Roman" w:eastAsia="TimesNewRomanPSMT" w:hAnsi="Times New Roman" w:cs="Times New Roman"/>
          <w:sz w:val="18"/>
          <w:szCs w:val="18"/>
          <w:lang w:val="mn-MN"/>
        </w:rPr>
        <w:t xml:space="preserve">Гэрлийн хурд: </w:t>
      </w:r>
      <w:r w:rsidRPr="00E25BEA">
        <w:rPr>
          <w:rFonts w:ascii="Times New Roman" w:eastAsia="TimesNewRomanPS-ItalicMT" w:hAnsi="Times New Roman" w:cs="Times New Roman"/>
          <w:i/>
          <w:iCs/>
          <w:sz w:val="18"/>
          <w:szCs w:val="18"/>
        </w:rPr>
        <w:t xml:space="preserve">c </w:t>
      </w:r>
      <w:r w:rsidRPr="00E25BEA">
        <w:rPr>
          <w:rFonts w:ascii="Times New Roman" w:eastAsia="TimesNewRomanPSMT" w:hAnsi="Times New Roman" w:cs="Times New Roman"/>
          <w:sz w:val="18"/>
          <w:szCs w:val="18"/>
        </w:rPr>
        <w:t>= 299 792 458 м/с;</w:t>
      </w:r>
    </w:p>
    <w:p w:rsidR="003D6FCB" w:rsidRPr="00E25BEA" w:rsidRDefault="003D6FCB" w:rsidP="00C92EC6">
      <w:pPr>
        <w:autoSpaceDE w:val="0"/>
        <w:autoSpaceDN w:val="0"/>
        <w:adjustRightInd w:val="0"/>
        <w:spacing w:after="0" w:line="240" w:lineRule="auto"/>
        <w:ind w:left="360"/>
        <w:rPr>
          <w:rFonts w:ascii="Times New Roman" w:eastAsia="TimesNewRomanPSMT" w:hAnsi="Times New Roman" w:cs="Times New Roman"/>
          <w:sz w:val="18"/>
          <w:szCs w:val="18"/>
          <w:lang w:val="mn-MN"/>
        </w:rPr>
      </w:pPr>
      <w:r w:rsidRPr="00E25BEA">
        <w:rPr>
          <w:rFonts w:ascii="Times New Roman" w:eastAsia="TimesNewRomanPSMT" w:hAnsi="Times New Roman" w:cs="Times New Roman"/>
          <w:sz w:val="18"/>
          <w:szCs w:val="18"/>
          <w:lang w:val="mn-MN"/>
        </w:rPr>
        <w:t xml:space="preserve">Стефан-Больцманы тогтмол: </w:t>
      </w:r>
      <w:r w:rsidRPr="00E25BEA">
        <w:rPr>
          <w:rFonts w:ascii="Times New Roman" w:eastAsia="TimesNewRomanPSMT" w:hAnsi="Times New Roman" w:cs="Times New Roman"/>
          <w:sz w:val="18"/>
          <w:szCs w:val="18"/>
        </w:rPr>
        <w:t>σ = 5</w:t>
      </w:r>
      <w:r w:rsidRPr="00E25BEA">
        <w:rPr>
          <w:rFonts w:ascii="Times New Roman" w:eastAsia="TimesNewRomanPSMT" w:hAnsi="Times New Roman" w:cs="Times New Roman"/>
          <w:sz w:val="18"/>
          <w:szCs w:val="18"/>
          <w:lang w:val="mn-MN"/>
        </w:rPr>
        <w:t>.</w:t>
      </w:r>
      <w:r w:rsidRPr="00E25BEA">
        <w:rPr>
          <w:rFonts w:ascii="Times New Roman" w:eastAsia="TimesNewRomanPSMT" w:hAnsi="Times New Roman" w:cs="Times New Roman"/>
          <w:sz w:val="18"/>
          <w:szCs w:val="18"/>
        </w:rPr>
        <w:t>6704</w:t>
      </w:r>
      <w:r w:rsidRPr="00E25BEA">
        <w:rPr>
          <w:rFonts w:ascii="Times New Roman" w:eastAsia="TimesNewRomanPSMT" w:hAnsi="Times New Roman" w:cs="Times New Roman"/>
          <w:sz w:val="18"/>
          <w:szCs w:val="18"/>
        </w:rPr>
        <w:t>・</w:t>
      </w:r>
      <w:r w:rsidRPr="00E25BEA">
        <w:rPr>
          <w:rFonts w:ascii="Times New Roman" w:eastAsia="TimesNewRomanPSMT" w:hAnsi="Times New Roman" w:cs="Times New Roman"/>
          <w:sz w:val="18"/>
          <w:szCs w:val="18"/>
        </w:rPr>
        <w:t>10</w:t>
      </w:r>
      <w:r w:rsidRPr="00E25BEA">
        <w:rPr>
          <w:rFonts w:ascii="Times New Roman" w:eastAsia="TimesNewRomanPSMT" w:hAnsi="Times New Roman" w:cs="Times New Roman"/>
          <w:sz w:val="18"/>
          <w:szCs w:val="18"/>
          <w:vertAlign w:val="superscript"/>
        </w:rPr>
        <w:t>−8</w:t>
      </w:r>
      <w:r w:rsidRPr="00E25BEA">
        <w:rPr>
          <w:rFonts w:ascii="Times New Roman" w:eastAsia="TimesNewRomanPSMT" w:hAnsi="Times New Roman" w:cs="Times New Roman"/>
          <w:sz w:val="18"/>
          <w:szCs w:val="18"/>
        </w:rPr>
        <w:t xml:space="preserve"> </w:t>
      </w:r>
      <w:r w:rsidRPr="00E25BEA">
        <w:rPr>
          <w:rFonts w:ascii="Times New Roman" w:eastAsia="TimesNewRomanPSMT" w:hAnsi="Times New Roman" w:cs="Times New Roman"/>
          <w:sz w:val="18"/>
          <w:szCs w:val="18"/>
          <w:lang w:val="mn-MN"/>
        </w:rPr>
        <w:t xml:space="preserve"> Вт</w:t>
      </w:r>
      <w:r w:rsidRPr="00E25BEA">
        <w:rPr>
          <w:rFonts w:ascii="Times New Roman" w:eastAsia="TimesNewRomanPSMT" w:hAnsi="Times New Roman" w:cs="Times New Roman"/>
          <w:sz w:val="18"/>
          <w:szCs w:val="18"/>
        </w:rPr>
        <w:t>・</w:t>
      </w:r>
      <w:r w:rsidRPr="00E25BEA">
        <w:rPr>
          <w:rFonts w:ascii="Times New Roman" w:eastAsia="TimesNewRomanPSMT" w:hAnsi="Times New Roman" w:cs="Times New Roman"/>
          <w:sz w:val="18"/>
          <w:szCs w:val="18"/>
        </w:rPr>
        <w:t>м</w:t>
      </w:r>
      <w:r w:rsidRPr="00E25BEA">
        <w:rPr>
          <w:rFonts w:ascii="Times New Roman" w:eastAsia="TimesNewRomanPSMT" w:hAnsi="Times New Roman" w:cs="Times New Roman"/>
          <w:sz w:val="18"/>
          <w:szCs w:val="18"/>
          <w:vertAlign w:val="superscript"/>
        </w:rPr>
        <w:t>-2</w:t>
      </w:r>
      <w:r w:rsidRPr="00E25BEA">
        <w:rPr>
          <w:rFonts w:ascii="Times New Roman" w:eastAsia="TimesNewRomanPSMT" w:hAnsi="Times New Roman" w:cs="Times New Roman"/>
          <w:sz w:val="18"/>
          <w:szCs w:val="18"/>
        </w:rPr>
        <w:t xml:space="preserve"> </w:t>
      </w:r>
      <w:r w:rsidRPr="00E25BEA">
        <w:rPr>
          <w:rFonts w:ascii="Times New Roman" w:eastAsia="TimesNewRomanPSMT" w:hAnsi="Times New Roman" w:cs="Times New Roman"/>
          <w:sz w:val="18"/>
          <w:szCs w:val="18"/>
        </w:rPr>
        <w:t>・</w:t>
      </w:r>
      <w:r w:rsidRPr="00E25BEA">
        <w:rPr>
          <w:rFonts w:ascii="Times New Roman" w:eastAsia="TimesNewRomanPSMT" w:hAnsi="Times New Roman" w:cs="Times New Roman"/>
          <w:sz w:val="18"/>
          <w:szCs w:val="18"/>
        </w:rPr>
        <w:t>K</w:t>
      </w:r>
      <w:r w:rsidRPr="00E25BEA">
        <w:rPr>
          <w:rFonts w:ascii="Times New Roman" w:eastAsia="TimesNewRomanPSMT" w:hAnsi="Times New Roman" w:cs="Times New Roman"/>
          <w:sz w:val="18"/>
          <w:szCs w:val="18"/>
          <w:vertAlign w:val="superscript"/>
        </w:rPr>
        <w:t>-4</w:t>
      </w:r>
      <w:r w:rsidRPr="00E25BEA">
        <w:rPr>
          <w:rFonts w:ascii="Times New Roman" w:eastAsia="TimesNewRomanPSMT" w:hAnsi="Times New Roman" w:cs="Times New Roman"/>
          <w:sz w:val="18"/>
          <w:szCs w:val="18"/>
        </w:rPr>
        <w:t>;</w:t>
      </w:r>
    </w:p>
    <w:p w:rsidR="003D6FCB" w:rsidRDefault="003D6FCB" w:rsidP="00F637FB">
      <w:pPr>
        <w:autoSpaceDE w:val="0"/>
        <w:autoSpaceDN w:val="0"/>
        <w:adjustRightInd w:val="0"/>
        <w:spacing w:line="240" w:lineRule="auto"/>
        <w:ind w:left="360"/>
        <w:rPr>
          <w:rFonts w:ascii="Times New Roman" w:eastAsia="TimesNewRomanPSMT" w:hAnsi="Times New Roman" w:cs="Times New Roman"/>
          <w:sz w:val="18"/>
          <w:szCs w:val="18"/>
          <w:lang w:val="mn-MN"/>
        </w:rPr>
      </w:pPr>
      <w:r w:rsidRPr="00E25BEA">
        <w:rPr>
          <w:rFonts w:ascii="Times New Roman" w:eastAsia="TimesNewRomanPSMT" w:hAnsi="Times New Roman" w:cs="Times New Roman"/>
          <w:sz w:val="18"/>
          <w:szCs w:val="18"/>
          <w:lang w:val="mn-MN"/>
        </w:rPr>
        <w:t xml:space="preserve">Хийн түгээмэл тогтмол: </w:t>
      </w:r>
      <w:r w:rsidRPr="00E25BEA">
        <w:rPr>
          <w:rFonts w:ascii="Cambria Math" w:eastAsia="OpenSymbol" w:hAnsi="Cambria Math" w:cs="Cambria Math"/>
          <w:sz w:val="18"/>
          <w:szCs w:val="18"/>
        </w:rPr>
        <w:t>ℜ</w:t>
      </w:r>
      <w:r w:rsidRPr="00E25BEA">
        <w:rPr>
          <w:rFonts w:ascii="Times New Roman" w:eastAsia="OpenSymbol" w:hAnsi="Times New Roman" w:cs="Times New Roman"/>
          <w:sz w:val="18"/>
          <w:szCs w:val="18"/>
        </w:rPr>
        <w:t xml:space="preserve"> </w:t>
      </w:r>
      <w:r w:rsidRPr="00E25BEA">
        <w:rPr>
          <w:rFonts w:ascii="Times New Roman" w:eastAsia="TimesNewRomanPSMT" w:hAnsi="Times New Roman" w:cs="Times New Roman"/>
          <w:sz w:val="18"/>
          <w:szCs w:val="18"/>
        </w:rPr>
        <w:t>= 8</w:t>
      </w:r>
      <w:r w:rsidRPr="00E25BEA">
        <w:rPr>
          <w:rFonts w:ascii="Times New Roman" w:eastAsia="TimesNewRomanPSMT" w:hAnsi="Times New Roman" w:cs="Times New Roman"/>
          <w:sz w:val="18"/>
          <w:szCs w:val="18"/>
          <w:lang w:val="mn-MN"/>
        </w:rPr>
        <w:t>.</w:t>
      </w:r>
      <w:r w:rsidRPr="00E25BEA">
        <w:rPr>
          <w:rFonts w:ascii="Times New Roman" w:eastAsia="TimesNewRomanPSMT" w:hAnsi="Times New Roman" w:cs="Times New Roman"/>
          <w:sz w:val="18"/>
          <w:szCs w:val="18"/>
        </w:rPr>
        <w:t xml:space="preserve">31 </w:t>
      </w:r>
      <w:r w:rsidRPr="00E25BEA">
        <w:rPr>
          <w:rFonts w:ascii="Times New Roman" w:eastAsia="TimesNewRomanPSMT" w:hAnsi="Times New Roman" w:cs="Times New Roman"/>
          <w:sz w:val="18"/>
          <w:szCs w:val="18"/>
          <w:lang w:val="mn-MN"/>
        </w:rPr>
        <w:t>Дж</w:t>
      </w:r>
      <w:r w:rsidRPr="00E25BEA">
        <w:rPr>
          <w:rFonts w:ascii="Times New Roman" w:eastAsia="TimesNewRomanPSMT" w:hAnsi="Times New Roman" w:cs="Times New Roman"/>
          <w:sz w:val="18"/>
          <w:szCs w:val="18"/>
        </w:rPr>
        <w:t>/(</w:t>
      </w:r>
      <w:r w:rsidRPr="00E25BEA">
        <w:rPr>
          <w:rFonts w:ascii="Times New Roman" w:eastAsia="TimesNewRomanPSMT" w:hAnsi="Times New Roman" w:cs="Times New Roman"/>
          <w:sz w:val="18"/>
          <w:szCs w:val="18"/>
          <w:lang w:val="mn-MN"/>
        </w:rPr>
        <w:t>моль</w:t>
      </w:r>
      <w:r w:rsidRPr="00E25BEA">
        <w:rPr>
          <w:rFonts w:ascii="Times New Roman" w:eastAsia="TimesNewRomanPSMT" w:hAnsi="Times New Roman" w:cs="Times New Roman"/>
          <w:sz w:val="18"/>
          <w:szCs w:val="18"/>
        </w:rPr>
        <w:t>・</w:t>
      </w:r>
      <w:r w:rsidRPr="00E25BEA">
        <w:rPr>
          <w:rFonts w:ascii="Times New Roman" w:eastAsia="TimesNewRomanPSMT" w:hAnsi="Times New Roman" w:cs="Times New Roman"/>
          <w:sz w:val="18"/>
          <w:szCs w:val="18"/>
        </w:rPr>
        <w:t>К)</w:t>
      </w:r>
      <w:r w:rsidRPr="00E25BEA">
        <w:rPr>
          <w:rFonts w:ascii="Times New Roman" w:eastAsia="TimesNewRomanPSMT" w:hAnsi="Times New Roman" w:cs="Times New Roman"/>
          <w:sz w:val="18"/>
          <w:szCs w:val="18"/>
          <w:lang w:val="mn-MN"/>
        </w:rPr>
        <w:t>.</w:t>
      </w:r>
    </w:p>
    <w:p w:rsidR="006236D4" w:rsidRDefault="006236D4" w:rsidP="0055512F">
      <w:pPr>
        <w:spacing w:after="0" w:line="240" w:lineRule="auto"/>
        <w:jc w:val="center"/>
        <w:rPr>
          <w:rFonts w:ascii="Times New Roman" w:hAnsi="Times New Roman" w:cs="Times New Roman"/>
          <w:b/>
          <w:lang w:val="mn-MN"/>
        </w:rPr>
      </w:pPr>
      <w:r>
        <w:rPr>
          <w:rFonts w:ascii="Times New Roman" w:hAnsi="Times New Roman" w:cs="Times New Roman"/>
          <w:b/>
          <w:lang w:val="mn-MN"/>
        </w:rPr>
        <w:br w:type="page"/>
      </w:r>
    </w:p>
    <w:p w:rsidR="00BB6F3C" w:rsidRDefault="00DB4E31" w:rsidP="0055512F">
      <w:pPr>
        <w:spacing w:after="0" w:line="240" w:lineRule="auto"/>
        <w:jc w:val="center"/>
        <w:rPr>
          <w:rFonts w:ascii="Times New Roman" w:hAnsi="Times New Roman" w:cs="Times New Roman"/>
          <w:color w:val="FF0000"/>
          <w:lang w:val="mn-MN"/>
        </w:rPr>
      </w:pPr>
      <w:r w:rsidRPr="00BB6F3C">
        <w:rPr>
          <w:rFonts w:ascii="Times New Roman" w:hAnsi="Times New Roman" w:cs="Times New Roman"/>
          <w:b/>
          <w:lang w:val="mn-MN"/>
        </w:rPr>
        <w:lastRenderedPageBreak/>
        <w:t xml:space="preserve">Практикийн </w:t>
      </w:r>
      <w:r w:rsidR="005F562B" w:rsidRPr="00BB6F3C">
        <w:rPr>
          <w:rFonts w:ascii="Times New Roman" w:hAnsi="Times New Roman" w:cs="Times New Roman"/>
          <w:b/>
        </w:rPr>
        <w:t>(</w:t>
      </w:r>
      <w:r w:rsidR="005F562B" w:rsidRPr="00BB6F3C">
        <w:rPr>
          <w:rFonts w:ascii="Times New Roman" w:hAnsi="Times New Roman" w:cs="Times New Roman"/>
          <w:b/>
          <w:lang w:val="mn-MN"/>
        </w:rPr>
        <w:t>дадлага-дасгал</w:t>
      </w:r>
      <w:r w:rsidR="005F562B" w:rsidRPr="00BB6F3C">
        <w:rPr>
          <w:rFonts w:ascii="Times New Roman" w:hAnsi="Times New Roman" w:cs="Times New Roman"/>
          <w:b/>
        </w:rPr>
        <w:t xml:space="preserve">) </w:t>
      </w:r>
      <w:r w:rsidRPr="00BB6F3C">
        <w:rPr>
          <w:rFonts w:ascii="Times New Roman" w:hAnsi="Times New Roman" w:cs="Times New Roman"/>
          <w:b/>
          <w:lang w:val="mn-MN"/>
        </w:rPr>
        <w:t xml:space="preserve">бодлого № </w:t>
      </w:r>
      <w:r w:rsidR="009D7ACB" w:rsidRPr="00BB6F3C">
        <w:rPr>
          <w:rFonts w:ascii="Times New Roman" w:hAnsi="Times New Roman" w:cs="Times New Roman"/>
          <w:b/>
          <w:lang w:val="mn-MN"/>
        </w:rPr>
        <w:t xml:space="preserve">3 </w:t>
      </w:r>
      <w:r w:rsidR="00B64F8F">
        <w:rPr>
          <w:rFonts w:ascii="Times New Roman" w:hAnsi="Times New Roman" w:cs="Times New Roman"/>
          <w:color w:val="FF0000"/>
        </w:rPr>
        <w:t>(</w:t>
      </w:r>
      <w:r w:rsidR="00A65AC1">
        <w:rPr>
          <w:rFonts w:ascii="Times New Roman" w:hAnsi="Times New Roman" w:cs="Times New Roman"/>
          <w:color w:val="FF0000"/>
          <w:lang w:val="mn-MN"/>
        </w:rPr>
        <w:t>5</w:t>
      </w:r>
      <w:r w:rsidR="00D1212A">
        <w:rPr>
          <w:rFonts w:ascii="Times New Roman" w:hAnsi="Times New Roman" w:cs="Times New Roman"/>
          <w:color w:val="FF0000"/>
        </w:rPr>
        <w:t xml:space="preserve"> </w:t>
      </w:r>
      <w:r w:rsidR="000C5A2F" w:rsidRPr="00BB6F3C">
        <w:rPr>
          <w:rFonts w:ascii="Times New Roman" w:hAnsi="Times New Roman" w:cs="Times New Roman"/>
          <w:color w:val="FF0000"/>
          <w:lang w:val="mn-MN"/>
        </w:rPr>
        <w:t>оноо</w:t>
      </w:r>
      <w:r w:rsidR="000C5A2F" w:rsidRPr="00BB6F3C">
        <w:rPr>
          <w:rFonts w:ascii="Times New Roman" w:hAnsi="Times New Roman" w:cs="Times New Roman"/>
          <w:color w:val="FF0000"/>
        </w:rPr>
        <w:t>)</w:t>
      </w:r>
    </w:p>
    <w:p w:rsidR="0080583E" w:rsidRPr="0080583E" w:rsidRDefault="0080583E" w:rsidP="0052009D">
      <w:pPr>
        <w:autoSpaceDE w:val="0"/>
        <w:autoSpaceDN w:val="0"/>
        <w:adjustRightInd w:val="0"/>
        <w:spacing w:before="240" w:after="0" w:line="240" w:lineRule="auto"/>
        <w:jc w:val="both"/>
        <w:rPr>
          <w:rFonts w:ascii="Times New Roman" w:hAnsi="Times New Roman" w:cs="Times New Roman"/>
          <w:sz w:val="24"/>
          <w:szCs w:val="24"/>
          <w:lang w:val="mn-MN"/>
        </w:rPr>
      </w:pPr>
      <w:r w:rsidRPr="0080583E">
        <w:rPr>
          <w:rFonts w:ascii="Times New Roman" w:hAnsi="Times New Roman" w:cs="Times New Roman"/>
          <w:sz w:val="24"/>
          <w:szCs w:val="24"/>
          <w:lang w:val="mn-MN"/>
        </w:rPr>
        <w:t xml:space="preserve">Нарны титэмийн </w:t>
      </w:r>
      <w:r w:rsidR="00CE47E8">
        <w:rPr>
          <w:rFonts w:ascii="Times New Roman" w:hAnsi="Times New Roman" w:cs="Times New Roman"/>
          <w:sz w:val="24"/>
          <w:szCs w:val="24"/>
          <w:lang w:val="mn-MN"/>
        </w:rPr>
        <w:t xml:space="preserve">масс шидэгдэл тархалтын хурдыг </w:t>
      </w:r>
      <w:bookmarkStart w:id="2" w:name="_GoBack"/>
      <w:bookmarkEnd w:id="2"/>
      <w:r w:rsidRPr="0080583E">
        <w:rPr>
          <w:rFonts w:ascii="Times New Roman" w:hAnsi="Times New Roman" w:cs="Times New Roman"/>
          <w:sz w:val="24"/>
          <w:szCs w:val="24"/>
          <w:lang w:val="mn-MN"/>
        </w:rPr>
        <w:t>үнэл.</w:t>
      </w:r>
    </w:p>
    <w:p w:rsidR="0080583E" w:rsidRPr="0080583E" w:rsidRDefault="0080583E" w:rsidP="00C0649C">
      <w:pPr>
        <w:autoSpaceDE w:val="0"/>
        <w:autoSpaceDN w:val="0"/>
        <w:adjustRightInd w:val="0"/>
        <w:spacing w:after="0" w:line="240" w:lineRule="auto"/>
        <w:jc w:val="both"/>
        <w:rPr>
          <w:rFonts w:ascii="Times New Roman" w:hAnsi="Times New Roman" w:cs="Times New Roman"/>
          <w:sz w:val="24"/>
          <w:szCs w:val="24"/>
          <w:lang w:val="mn-MN"/>
        </w:rPr>
      </w:pPr>
      <w:r w:rsidRPr="0080583E">
        <w:rPr>
          <w:rFonts w:ascii="Times New Roman" w:hAnsi="Times New Roman" w:cs="Times New Roman"/>
          <w:sz w:val="24"/>
          <w:szCs w:val="24"/>
          <w:lang w:val="mn-MN"/>
        </w:rPr>
        <w:t xml:space="preserve">Сансарт ажиллуулж байгаа </w:t>
      </w:r>
      <w:r w:rsidRPr="0080583E">
        <w:rPr>
          <w:rFonts w:ascii="Times New Roman" w:hAnsi="Times New Roman" w:cs="Times New Roman"/>
          <w:sz w:val="24"/>
          <w:szCs w:val="24"/>
        </w:rPr>
        <w:t xml:space="preserve">SOHO </w:t>
      </w:r>
      <w:r w:rsidR="00991DD8">
        <w:rPr>
          <w:rFonts w:ascii="Times New Roman" w:hAnsi="Times New Roman" w:cs="Times New Roman"/>
          <w:sz w:val="24"/>
          <w:szCs w:val="24"/>
        </w:rPr>
        <w:t>[</w:t>
      </w:r>
      <w:r w:rsidR="00991DD8" w:rsidRPr="00991DD8">
        <w:rPr>
          <w:rFonts w:ascii="Times New Roman" w:hAnsi="Times New Roman" w:cs="Times New Roman"/>
          <w:b/>
          <w:color w:val="000000"/>
          <w:sz w:val="24"/>
          <w:szCs w:val="24"/>
          <w:shd w:val="clear" w:color="auto" w:fill="FFFFFF"/>
        </w:rPr>
        <w:t>So</w:t>
      </w:r>
      <w:r w:rsidR="00991DD8" w:rsidRPr="00991DD8">
        <w:rPr>
          <w:rFonts w:ascii="Times New Roman" w:hAnsi="Times New Roman" w:cs="Times New Roman"/>
          <w:color w:val="000000"/>
          <w:sz w:val="24"/>
          <w:szCs w:val="24"/>
          <w:shd w:val="clear" w:color="auto" w:fill="FFFFFF"/>
        </w:rPr>
        <w:t xml:space="preserve">lar &amp; </w:t>
      </w:r>
      <w:proofErr w:type="spellStart"/>
      <w:r w:rsidR="00991DD8" w:rsidRPr="00991DD8">
        <w:rPr>
          <w:rFonts w:ascii="Times New Roman" w:hAnsi="Times New Roman" w:cs="Times New Roman"/>
          <w:b/>
          <w:color w:val="000000"/>
          <w:sz w:val="24"/>
          <w:szCs w:val="24"/>
          <w:shd w:val="clear" w:color="auto" w:fill="FFFFFF"/>
        </w:rPr>
        <w:t>H</w:t>
      </w:r>
      <w:r w:rsidR="00991DD8" w:rsidRPr="00991DD8">
        <w:rPr>
          <w:rFonts w:ascii="Times New Roman" w:hAnsi="Times New Roman" w:cs="Times New Roman"/>
          <w:color w:val="000000"/>
          <w:sz w:val="24"/>
          <w:szCs w:val="24"/>
          <w:shd w:val="clear" w:color="auto" w:fill="FFFFFF"/>
        </w:rPr>
        <w:t>eliospheric</w:t>
      </w:r>
      <w:proofErr w:type="spellEnd"/>
      <w:r w:rsidR="00991DD8" w:rsidRPr="00991DD8">
        <w:rPr>
          <w:rFonts w:ascii="Times New Roman" w:hAnsi="Times New Roman" w:cs="Times New Roman"/>
          <w:color w:val="000000"/>
          <w:sz w:val="24"/>
          <w:szCs w:val="24"/>
          <w:shd w:val="clear" w:color="auto" w:fill="FFFFFF"/>
        </w:rPr>
        <w:t xml:space="preserve"> </w:t>
      </w:r>
      <w:r w:rsidR="00991DD8" w:rsidRPr="00991DD8">
        <w:rPr>
          <w:rFonts w:ascii="Times New Roman" w:hAnsi="Times New Roman" w:cs="Times New Roman"/>
          <w:b/>
          <w:color w:val="000000"/>
          <w:sz w:val="24"/>
          <w:szCs w:val="24"/>
          <w:shd w:val="clear" w:color="auto" w:fill="FFFFFF"/>
        </w:rPr>
        <w:t>O</w:t>
      </w:r>
      <w:r w:rsidR="00991DD8" w:rsidRPr="00991DD8">
        <w:rPr>
          <w:rFonts w:ascii="Times New Roman" w:hAnsi="Times New Roman" w:cs="Times New Roman"/>
          <w:color w:val="000000"/>
          <w:sz w:val="24"/>
          <w:szCs w:val="24"/>
          <w:shd w:val="clear" w:color="auto" w:fill="FFFFFF"/>
        </w:rPr>
        <w:t>bservatory</w:t>
      </w:r>
      <w:r w:rsidR="00991DD8">
        <w:rPr>
          <w:rFonts w:ascii="Times New Roman" w:hAnsi="Times New Roman" w:cs="Times New Roman"/>
          <w:sz w:val="24"/>
          <w:szCs w:val="24"/>
        </w:rPr>
        <w:t xml:space="preserve">] </w:t>
      </w:r>
      <w:r w:rsidRPr="0080583E">
        <w:rPr>
          <w:rFonts w:ascii="Times New Roman" w:hAnsi="Times New Roman" w:cs="Times New Roman"/>
          <w:sz w:val="24"/>
          <w:szCs w:val="24"/>
          <w:lang w:val="mn-MN"/>
        </w:rPr>
        <w:t xml:space="preserve">станц дээр байрлуулсан </w:t>
      </w:r>
      <w:r w:rsidRPr="0080583E">
        <w:rPr>
          <w:rFonts w:ascii="Times New Roman" w:hAnsi="Times New Roman" w:cs="Times New Roman"/>
          <w:sz w:val="24"/>
          <w:szCs w:val="24"/>
        </w:rPr>
        <w:t>LASCO C2</w:t>
      </w:r>
      <w:r w:rsidRPr="0080583E">
        <w:rPr>
          <w:rFonts w:ascii="Times New Roman" w:hAnsi="Times New Roman" w:cs="Times New Roman"/>
          <w:sz w:val="24"/>
          <w:szCs w:val="24"/>
          <w:lang w:val="mn-MN"/>
        </w:rPr>
        <w:t xml:space="preserve"> багажаар авсан </w:t>
      </w:r>
      <w:r w:rsidR="00120C5F">
        <w:rPr>
          <w:rFonts w:ascii="Times New Roman" w:hAnsi="Times New Roman" w:cs="Times New Roman"/>
          <w:sz w:val="24"/>
          <w:szCs w:val="24"/>
          <w:lang w:val="mn-MN"/>
        </w:rPr>
        <w:t xml:space="preserve">2 </w:t>
      </w:r>
      <w:r w:rsidRPr="0080583E">
        <w:rPr>
          <w:rFonts w:ascii="Times New Roman" w:hAnsi="Times New Roman" w:cs="Times New Roman"/>
          <w:sz w:val="24"/>
          <w:szCs w:val="24"/>
          <w:lang w:val="mn-MN"/>
        </w:rPr>
        <w:t xml:space="preserve">дүрс зургийг </w:t>
      </w:r>
      <w:r w:rsidR="00120C5F">
        <w:rPr>
          <w:rFonts w:ascii="Times New Roman" w:hAnsi="Times New Roman" w:cs="Times New Roman"/>
          <w:sz w:val="24"/>
          <w:szCs w:val="24"/>
        </w:rPr>
        <w:t>(</w:t>
      </w:r>
      <w:r w:rsidR="00120C5F" w:rsidRPr="00120C5F">
        <w:rPr>
          <w:rFonts w:ascii="Times New Roman" w:hAnsi="Times New Roman" w:cs="Times New Roman"/>
          <w:sz w:val="18"/>
          <w:szCs w:val="18"/>
          <w:lang w:val="mn-MN"/>
        </w:rPr>
        <w:t>Эх сурвалж:</w:t>
      </w:r>
      <w:r w:rsidR="004C1238">
        <w:rPr>
          <w:rFonts w:ascii="Times New Roman" w:hAnsi="Times New Roman" w:cs="Times New Roman"/>
          <w:sz w:val="24"/>
          <w:szCs w:val="24"/>
        </w:rPr>
        <w:t xml:space="preserve"> </w:t>
      </w:r>
      <w:r w:rsidR="004C1238" w:rsidRPr="004C1238">
        <w:rPr>
          <w:rFonts w:ascii="Times New Roman" w:hAnsi="Times New Roman" w:cs="Times New Roman"/>
          <w:sz w:val="18"/>
          <w:szCs w:val="18"/>
        </w:rPr>
        <w:t>sohowww.nascom.nasa.gov/classroom/cme_activity.html</w:t>
      </w:r>
      <w:r w:rsidR="00120C5F">
        <w:rPr>
          <w:rFonts w:ascii="Times New Roman" w:hAnsi="Times New Roman" w:cs="Times New Roman"/>
          <w:sz w:val="24"/>
          <w:szCs w:val="24"/>
        </w:rPr>
        <w:t xml:space="preserve">) </w:t>
      </w:r>
      <w:r w:rsidRPr="0080583E">
        <w:rPr>
          <w:rFonts w:ascii="Times New Roman" w:hAnsi="Times New Roman" w:cs="Times New Roman"/>
          <w:sz w:val="24"/>
          <w:szCs w:val="24"/>
          <w:lang w:val="mn-MN"/>
        </w:rPr>
        <w:t>дор үзүүлэв.  Багаж “</w:t>
      </w:r>
      <w:r w:rsidRPr="0080583E">
        <w:rPr>
          <w:rFonts w:ascii="Times New Roman" w:hAnsi="Times New Roman" w:cs="Times New Roman"/>
          <w:sz w:val="24"/>
          <w:szCs w:val="24"/>
        </w:rPr>
        <w:t>LASCO C2</w:t>
      </w:r>
      <w:r w:rsidRPr="0080583E">
        <w:rPr>
          <w:rFonts w:ascii="Times New Roman" w:hAnsi="Times New Roman" w:cs="Times New Roman"/>
          <w:sz w:val="24"/>
          <w:szCs w:val="24"/>
          <w:lang w:val="mn-MN"/>
        </w:rPr>
        <w:t>”</w:t>
      </w:r>
      <w:r w:rsidRPr="0080583E">
        <w:rPr>
          <w:rFonts w:ascii="Times New Roman" w:hAnsi="Times New Roman" w:cs="Times New Roman"/>
          <w:sz w:val="24"/>
          <w:szCs w:val="24"/>
        </w:rPr>
        <w:t xml:space="preserve"> – </w:t>
      </w:r>
      <w:r w:rsidRPr="007467DD">
        <w:rPr>
          <w:rFonts w:ascii="Times New Roman" w:hAnsi="Times New Roman" w:cs="Times New Roman"/>
          <w:b/>
          <w:sz w:val="24"/>
          <w:szCs w:val="24"/>
        </w:rPr>
        <w:t>L</w:t>
      </w:r>
      <w:r w:rsidRPr="0080583E">
        <w:rPr>
          <w:rFonts w:ascii="Times New Roman" w:hAnsi="Times New Roman" w:cs="Times New Roman"/>
          <w:sz w:val="24"/>
          <w:szCs w:val="24"/>
        </w:rPr>
        <w:t xml:space="preserve">arge </w:t>
      </w:r>
      <w:r w:rsidRPr="007467DD">
        <w:rPr>
          <w:rFonts w:ascii="Times New Roman" w:hAnsi="Times New Roman" w:cs="Times New Roman"/>
          <w:b/>
          <w:sz w:val="24"/>
          <w:szCs w:val="24"/>
        </w:rPr>
        <w:t>A</w:t>
      </w:r>
      <w:r w:rsidRPr="0080583E">
        <w:rPr>
          <w:rFonts w:ascii="Times New Roman" w:hAnsi="Times New Roman" w:cs="Times New Roman"/>
          <w:sz w:val="24"/>
          <w:szCs w:val="24"/>
        </w:rPr>
        <w:t xml:space="preserve">ngle </w:t>
      </w:r>
      <w:r w:rsidRPr="007467DD">
        <w:rPr>
          <w:rFonts w:ascii="Times New Roman" w:hAnsi="Times New Roman" w:cs="Times New Roman"/>
          <w:b/>
          <w:sz w:val="24"/>
          <w:szCs w:val="24"/>
        </w:rPr>
        <w:t>S</w:t>
      </w:r>
      <w:r w:rsidRPr="0080583E">
        <w:rPr>
          <w:rFonts w:ascii="Times New Roman" w:hAnsi="Times New Roman" w:cs="Times New Roman"/>
          <w:sz w:val="24"/>
          <w:szCs w:val="24"/>
        </w:rPr>
        <w:t xml:space="preserve">pectrometric </w:t>
      </w:r>
      <w:r w:rsidRPr="007467DD">
        <w:rPr>
          <w:rFonts w:ascii="Times New Roman" w:hAnsi="Times New Roman" w:cs="Times New Roman"/>
          <w:b/>
          <w:sz w:val="24"/>
          <w:szCs w:val="24"/>
        </w:rPr>
        <w:t>Co</w:t>
      </w:r>
      <w:r w:rsidRPr="0080583E">
        <w:rPr>
          <w:rFonts w:ascii="Times New Roman" w:hAnsi="Times New Roman" w:cs="Times New Roman"/>
          <w:sz w:val="24"/>
          <w:szCs w:val="24"/>
        </w:rPr>
        <w:t xml:space="preserve">ronagraph </w:t>
      </w:r>
      <w:r w:rsidRPr="0080583E">
        <w:rPr>
          <w:rFonts w:ascii="Times New Roman" w:hAnsi="Times New Roman" w:cs="Times New Roman"/>
          <w:sz w:val="24"/>
          <w:szCs w:val="24"/>
          <w:lang w:val="mn-MN"/>
        </w:rPr>
        <w:t xml:space="preserve">коронограф дуран Нарнаас </w:t>
      </w:r>
      <w:r w:rsidR="006E5983">
        <w:rPr>
          <w:rFonts w:ascii="Times New Roman" w:hAnsi="Times New Roman" w:cs="Times New Roman"/>
          <w:sz w:val="24"/>
          <w:szCs w:val="24"/>
          <w:lang w:val="mn-MN"/>
        </w:rPr>
        <w:t>д</w:t>
      </w:r>
      <w:r w:rsidRPr="0080583E">
        <w:rPr>
          <w:rFonts w:ascii="Times New Roman" w:hAnsi="Times New Roman" w:cs="Times New Roman"/>
          <w:sz w:val="24"/>
          <w:szCs w:val="24"/>
          <w:lang w:val="mn-MN"/>
        </w:rPr>
        <w:t xml:space="preserve">уран </w:t>
      </w:r>
      <w:r w:rsidR="006E5983">
        <w:rPr>
          <w:rFonts w:ascii="Times New Roman" w:hAnsi="Times New Roman" w:cs="Times New Roman"/>
          <w:sz w:val="24"/>
          <w:szCs w:val="24"/>
          <w:lang w:val="mn-MN"/>
        </w:rPr>
        <w:t xml:space="preserve">хараа </w:t>
      </w:r>
      <w:r w:rsidRPr="0080583E">
        <w:rPr>
          <w:rFonts w:ascii="Times New Roman" w:hAnsi="Times New Roman" w:cs="Times New Roman"/>
          <w:sz w:val="24"/>
          <w:szCs w:val="24"/>
          <w:lang w:val="mn-MN"/>
        </w:rPr>
        <w:t xml:space="preserve">уруу </w:t>
      </w:r>
      <w:r w:rsidR="00C84912">
        <w:rPr>
          <w:rFonts w:ascii="Times New Roman" w:hAnsi="Times New Roman" w:cs="Times New Roman"/>
          <w:sz w:val="24"/>
          <w:szCs w:val="24"/>
          <w:lang w:val="mn-MN"/>
        </w:rPr>
        <w:t>тусах</w:t>
      </w:r>
      <w:r w:rsidRPr="0080583E">
        <w:rPr>
          <w:rFonts w:ascii="Times New Roman" w:hAnsi="Times New Roman" w:cs="Times New Roman"/>
          <w:sz w:val="24"/>
          <w:szCs w:val="24"/>
          <w:lang w:val="mn-MN"/>
        </w:rPr>
        <w:t xml:space="preserve"> гэрлийг хааж, өөрөөр хэлбэл, хиймэл хиртэл аргаар дүрслэлийг тасралтгүй буулгадаг. Зураг дээр </w:t>
      </w:r>
      <w:r w:rsidR="00C84912">
        <w:rPr>
          <w:rFonts w:ascii="Times New Roman" w:hAnsi="Times New Roman" w:cs="Times New Roman"/>
          <w:sz w:val="24"/>
          <w:szCs w:val="24"/>
          <w:lang w:val="mn-MN"/>
        </w:rPr>
        <w:t xml:space="preserve">том хар дугуй </w:t>
      </w:r>
      <w:r w:rsidRPr="0080583E">
        <w:rPr>
          <w:rFonts w:ascii="Times New Roman" w:hAnsi="Times New Roman" w:cs="Times New Roman"/>
          <w:sz w:val="24"/>
          <w:szCs w:val="24"/>
          <w:lang w:val="mn-MN"/>
        </w:rPr>
        <w:t xml:space="preserve">нь хиймэл Сар буюу хаалт, харин </w:t>
      </w:r>
      <w:r w:rsidR="00C84912">
        <w:rPr>
          <w:rFonts w:ascii="Times New Roman" w:hAnsi="Times New Roman" w:cs="Times New Roman"/>
          <w:sz w:val="24"/>
          <w:szCs w:val="24"/>
          <w:lang w:val="mn-MN"/>
        </w:rPr>
        <w:t xml:space="preserve">түүн дээр </w:t>
      </w:r>
      <w:r w:rsidRPr="0080583E">
        <w:rPr>
          <w:rFonts w:ascii="Times New Roman" w:hAnsi="Times New Roman" w:cs="Times New Roman"/>
          <w:sz w:val="24"/>
          <w:szCs w:val="24"/>
          <w:lang w:val="mn-MN"/>
        </w:rPr>
        <w:t xml:space="preserve">цагаан </w:t>
      </w:r>
      <w:r w:rsidR="00C84912">
        <w:rPr>
          <w:rFonts w:ascii="Times New Roman" w:hAnsi="Times New Roman" w:cs="Times New Roman"/>
          <w:sz w:val="24"/>
          <w:szCs w:val="24"/>
          <w:lang w:val="mn-MN"/>
        </w:rPr>
        <w:t xml:space="preserve">цагирагаар </w:t>
      </w:r>
      <w:r w:rsidRPr="0080583E">
        <w:rPr>
          <w:rFonts w:ascii="Times New Roman" w:hAnsi="Times New Roman" w:cs="Times New Roman"/>
          <w:sz w:val="24"/>
          <w:szCs w:val="24"/>
          <w:lang w:val="mn-MN"/>
        </w:rPr>
        <w:t>Нарны тэргэл</w:t>
      </w:r>
      <w:r w:rsidR="00C84912">
        <w:rPr>
          <w:rFonts w:ascii="Times New Roman" w:hAnsi="Times New Roman" w:cs="Times New Roman"/>
          <w:sz w:val="24"/>
          <w:szCs w:val="24"/>
          <w:lang w:val="mn-MN"/>
        </w:rPr>
        <w:t>ийн хэмжээг дүрслэв</w:t>
      </w:r>
      <w:r w:rsidRPr="0080583E">
        <w:rPr>
          <w:rFonts w:ascii="Times New Roman" w:hAnsi="Times New Roman" w:cs="Times New Roman"/>
          <w:sz w:val="24"/>
          <w:szCs w:val="24"/>
          <w:lang w:val="mn-MN"/>
        </w:rPr>
        <w:t xml:space="preserve">. </w:t>
      </w:r>
      <w:r w:rsidR="00D31B62">
        <w:rPr>
          <w:rFonts w:ascii="Times New Roman" w:hAnsi="Times New Roman" w:cs="Times New Roman"/>
          <w:sz w:val="24"/>
          <w:szCs w:val="24"/>
          <w:lang w:val="mn-MN"/>
        </w:rPr>
        <w:t xml:space="preserve">Зургийн зүүн гар талын дээд захад </w:t>
      </w:r>
      <w:r w:rsidR="001465F6">
        <w:rPr>
          <w:rFonts w:ascii="Times New Roman" w:hAnsi="Times New Roman" w:cs="Times New Roman"/>
          <w:sz w:val="24"/>
          <w:szCs w:val="24"/>
          <w:lang w:val="mn-MN"/>
        </w:rPr>
        <w:t xml:space="preserve">зураг авалтыг </w:t>
      </w:r>
      <w:r w:rsidR="00D31B62">
        <w:rPr>
          <w:rFonts w:ascii="Times New Roman" w:hAnsi="Times New Roman" w:cs="Times New Roman"/>
          <w:sz w:val="24"/>
          <w:szCs w:val="24"/>
          <w:lang w:val="mn-MN"/>
        </w:rPr>
        <w:t>ц</w:t>
      </w:r>
      <w:r w:rsidRPr="0080583E">
        <w:rPr>
          <w:rFonts w:ascii="Times New Roman" w:hAnsi="Times New Roman" w:cs="Times New Roman"/>
          <w:sz w:val="24"/>
          <w:szCs w:val="24"/>
          <w:lang w:val="mn-MN"/>
        </w:rPr>
        <w:t>аг</w:t>
      </w:r>
      <w:r w:rsidR="00C84912">
        <w:rPr>
          <w:rFonts w:ascii="Times New Roman" w:hAnsi="Times New Roman" w:cs="Times New Roman"/>
          <w:sz w:val="24"/>
          <w:szCs w:val="24"/>
          <w:lang w:val="mn-MN"/>
        </w:rPr>
        <w:t>, минут</w:t>
      </w:r>
      <w:r w:rsidR="00D31B62">
        <w:rPr>
          <w:rFonts w:ascii="Times New Roman" w:hAnsi="Times New Roman" w:cs="Times New Roman"/>
          <w:sz w:val="24"/>
          <w:szCs w:val="24"/>
          <w:lang w:val="mn-MN"/>
        </w:rPr>
        <w:t xml:space="preserve">аар </w:t>
      </w:r>
      <w:r w:rsidR="001465F6">
        <w:rPr>
          <w:rFonts w:ascii="Times New Roman" w:hAnsi="Times New Roman" w:cs="Times New Roman"/>
          <w:sz w:val="24"/>
          <w:szCs w:val="24"/>
        </w:rPr>
        <w:t>(</w:t>
      </w:r>
      <w:r w:rsidR="001465F6">
        <w:rPr>
          <w:rFonts w:ascii="Times New Roman" w:hAnsi="Times New Roman" w:cs="Times New Roman"/>
          <w:sz w:val="24"/>
          <w:szCs w:val="24"/>
          <w:lang w:val="mn-MN"/>
        </w:rPr>
        <w:t>9 цаг 27 минут</w:t>
      </w:r>
      <w:r w:rsidR="001465F6">
        <w:rPr>
          <w:rFonts w:ascii="Times New Roman" w:hAnsi="Times New Roman" w:cs="Times New Roman"/>
          <w:sz w:val="24"/>
          <w:szCs w:val="24"/>
        </w:rPr>
        <w:t xml:space="preserve">; </w:t>
      </w:r>
      <w:r w:rsidR="001465F6">
        <w:rPr>
          <w:rFonts w:ascii="Times New Roman" w:hAnsi="Times New Roman" w:cs="Times New Roman"/>
          <w:sz w:val="24"/>
          <w:szCs w:val="24"/>
          <w:lang w:val="mn-MN"/>
        </w:rPr>
        <w:t>10 цаг 25 минут</w:t>
      </w:r>
      <w:r w:rsidR="001465F6">
        <w:rPr>
          <w:rFonts w:ascii="Times New Roman" w:hAnsi="Times New Roman" w:cs="Times New Roman"/>
          <w:sz w:val="24"/>
          <w:szCs w:val="24"/>
        </w:rPr>
        <w:t xml:space="preserve">) </w:t>
      </w:r>
      <w:r w:rsidR="00D31B62">
        <w:rPr>
          <w:rFonts w:ascii="Times New Roman" w:hAnsi="Times New Roman" w:cs="Times New Roman"/>
          <w:sz w:val="24"/>
          <w:szCs w:val="24"/>
          <w:lang w:val="mn-MN"/>
        </w:rPr>
        <w:t>бичсэн хугацааг ашигла</w:t>
      </w:r>
      <w:r w:rsidR="001465F6">
        <w:rPr>
          <w:rFonts w:ascii="Times New Roman" w:hAnsi="Times New Roman" w:cs="Times New Roman"/>
          <w:sz w:val="24"/>
          <w:szCs w:val="24"/>
          <w:lang w:val="mn-MN"/>
        </w:rPr>
        <w:t>н</w:t>
      </w:r>
      <w:r w:rsidR="00D31B62">
        <w:rPr>
          <w:rFonts w:ascii="Times New Roman" w:hAnsi="Times New Roman" w:cs="Times New Roman"/>
          <w:sz w:val="24"/>
          <w:szCs w:val="24"/>
          <w:lang w:val="mn-MN"/>
        </w:rPr>
        <w:t xml:space="preserve"> тооцоол</w:t>
      </w:r>
      <w:r w:rsidRPr="0080583E">
        <w:rPr>
          <w:rFonts w:ascii="Times New Roman" w:hAnsi="Times New Roman" w:cs="Times New Roman"/>
          <w:sz w:val="24"/>
          <w:szCs w:val="24"/>
          <w:lang w:val="mn-MN"/>
        </w:rPr>
        <w:t>.</w:t>
      </w:r>
    </w:p>
    <w:p w:rsidR="0080583E" w:rsidRPr="0080583E" w:rsidRDefault="00954A8F" w:rsidP="00954A8F">
      <w:pPr>
        <w:autoSpaceDE w:val="0"/>
        <w:autoSpaceDN w:val="0"/>
        <w:adjustRightInd w:val="0"/>
        <w:spacing w:after="0" w:line="240" w:lineRule="auto"/>
        <w:jc w:val="center"/>
        <w:rPr>
          <w:rFonts w:ascii="Times New Roman" w:hAnsi="Times New Roman" w:cs="Times New Roman"/>
          <w:sz w:val="24"/>
          <w:szCs w:val="24"/>
          <w:lang w:val="mn-MN"/>
        </w:rPr>
      </w:pPr>
      <w:r>
        <w:rPr>
          <w:rFonts w:ascii="Times New Roman" w:hAnsi="Times New Roman" w:cs="Times New Roman"/>
          <w:sz w:val="24"/>
          <w:szCs w:val="24"/>
          <w:lang w:val="mn-MN"/>
        </w:rPr>
        <w:t xml:space="preserve"> </w:t>
      </w:r>
      <w:r>
        <w:rPr>
          <w:rFonts w:ascii="Times New Roman" w:hAnsi="Times New Roman" w:cs="Times New Roman"/>
          <w:noProof/>
          <w:sz w:val="24"/>
          <w:szCs w:val="24"/>
        </w:rPr>
        <w:drawing>
          <wp:inline distT="0" distB="0" distL="0" distR="0" wp14:anchorId="41B6BF97" wp14:editId="1AE0E6D7">
            <wp:extent cx="2806998" cy="2264584"/>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_27cme.gif"/>
                    <pic:cNvPicPr/>
                  </pic:nvPicPr>
                  <pic:blipFill>
                    <a:blip r:embed="rId17">
                      <a:extLst>
                        <a:ext uri="{28A0092B-C50C-407E-A947-70E740481C1C}">
                          <a14:useLocalDpi xmlns:a14="http://schemas.microsoft.com/office/drawing/2010/main" val="0"/>
                        </a:ext>
                      </a:extLst>
                    </a:blip>
                    <a:stretch>
                      <a:fillRect/>
                    </a:stretch>
                  </pic:blipFill>
                  <pic:spPr>
                    <a:xfrm>
                      <a:off x="0" y="0"/>
                      <a:ext cx="2800867" cy="2259638"/>
                    </a:xfrm>
                    <a:prstGeom prst="rect">
                      <a:avLst/>
                    </a:prstGeom>
                  </pic:spPr>
                </pic:pic>
              </a:graphicData>
            </a:graphic>
          </wp:inline>
        </w:drawing>
      </w:r>
      <w:r>
        <w:rPr>
          <w:rFonts w:ascii="Times New Roman" w:hAnsi="Times New Roman" w:cs="Times New Roman"/>
          <w:noProof/>
          <w:sz w:val="24"/>
          <w:szCs w:val="24"/>
          <w:lang w:val="mn-MN"/>
        </w:rPr>
        <w:t xml:space="preserve">        </w:t>
      </w:r>
      <w:r>
        <w:rPr>
          <w:rFonts w:ascii="Times New Roman" w:hAnsi="Times New Roman" w:cs="Times New Roman"/>
          <w:noProof/>
          <w:sz w:val="24"/>
          <w:szCs w:val="24"/>
        </w:rPr>
        <w:drawing>
          <wp:inline distT="0" distB="0" distL="0" distR="0" wp14:anchorId="636B7E4A" wp14:editId="2DD8D8D1">
            <wp:extent cx="2826327" cy="2265119"/>
            <wp:effectExtent l="0" t="0" r="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25cme.gif"/>
                    <pic:cNvPicPr/>
                  </pic:nvPicPr>
                  <pic:blipFill>
                    <a:blip r:embed="rId18">
                      <a:extLst>
                        <a:ext uri="{28A0092B-C50C-407E-A947-70E740481C1C}">
                          <a14:useLocalDpi xmlns:a14="http://schemas.microsoft.com/office/drawing/2010/main" val="0"/>
                        </a:ext>
                      </a:extLst>
                    </a:blip>
                    <a:stretch>
                      <a:fillRect/>
                    </a:stretch>
                  </pic:blipFill>
                  <pic:spPr>
                    <a:xfrm>
                      <a:off x="0" y="0"/>
                      <a:ext cx="2825097" cy="2264133"/>
                    </a:xfrm>
                    <a:prstGeom prst="rect">
                      <a:avLst/>
                    </a:prstGeom>
                  </pic:spPr>
                </pic:pic>
              </a:graphicData>
            </a:graphic>
          </wp:inline>
        </w:drawing>
      </w:r>
    </w:p>
    <w:p w:rsidR="0080583E" w:rsidRPr="0080583E" w:rsidRDefault="0080583E" w:rsidP="0080583E">
      <w:pPr>
        <w:autoSpaceDE w:val="0"/>
        <w:autoSpaceDN w:val="0"/>
        <w:adjustRightInd w:val="0"/>
        <w:spacing w:after="0" w:line="240" w:lineRule="auto"/>
        <w:jc w:val="both"/>
        <w:rPr>
          <w:rFonts w:ascii="Times New Roman" w:hAnsi="Times New Roman" w:cs="Times New Roman"/>
          <w:sz w:val="24"/>
          <w:szCs w:val="24"/>
          <w:lang w:val="mn-MN"/>
        </w:rPr>
      </w:pPr>
    </w:p>
    <w:p w:rsidR="0018297E" w:rsidRPr="0018297E" w:rsidRDefault="00BB109B" w:rsidP="0018297E">
      <w:pPr>
        <w:autoSpaceDE w:val="0"/>
        <w:autoSpaceDN w:val="0"/>
        <w:adjustRightInd w:val="0"/>
        <w:spacing w:after="0" w:line="240" w:lineRule="auto"/>
        <w:jc w:val="both"/>
        <w:rPr>
          <w:rFonts w:ascii="Times New Roman" w:eastAsia="TimesNewRomanPSMT" w:hAnsi="Times New Roman" w:cs="Times New Roman"/>
          <w:b/>
          <w:sz w:val="24"/>
          <w:szCs w:val="24"/>
          <w:lang w:val="mn-MN"/>
        </w:rPr>
      </w:pPr>
      <w:r>
        <w:rPr>
          <w:rFonts w:ascii="Times New Roman" w:hAnsi="Times New Roman" w:cs="Times New Roman"/>
          <w:b/>
          <w:sz w:val="24"/>
          <w:szCs w:val="24"/>
          <w:lang w:val="mn-MN"/>
        </w:rPr>
        <w:t>Лавлагаа</w:t>
      </w:r>
      <w:r w:rsidR="0018297E" w:rsidRPr="0018297E">
        <w:rPr>
          <w:rFonts w:ascii="Times New Roman" w:eastAsia="TimesNewRomanPSMT" w:hAnsi="Times New Roman" w:cs="Times New Roman"/>
          <w:b/>
          <w:sz w:val="24"/>
          <w:szCs w:val="24"/>
          <w:lang w:val="mn-MN"/>
        </w:rPr>
        <w:t xml:space="preserve"> мэдээлэл:</w:t>
      </w:r>
    </w:p>
    <w:p w:rsidR="0018297E" w:rsidRPr="0018297E" w:rsidRDefault="0018297E" w:rsidP="0018297E">
      <w:pPr>
        <w:pStyle w:val="ListParagraph"/>
        <w:numPr>
          <w:ilvl w:val="0"/>
          <w:numId w:val="13"/>
        </w:numPr>
        <w:autoSpaceDE w:val="0"/>
        <w:autoSpaceDN w:val="0"/>
        <w:adjustRightInd w:val="0"/>
        <w:spacing w:after="0" w:line="240" w:lineRule="auto"/>
        <w:jc w:val="both"/>
        <w:rPr>
          <w:rFonts w:ascii="Times New Roman" w:eastAsia="TimesNewRomanPSMT" w:hAnsi="Times New Roman" w:cs="Times New Roman"/>
          <w:sz w:val="18"/>
          <w:szCs w:val="18"/>
          <w:lang w:val="mn-MN"/>
        </w:rPr>
      </w:pPr>
      <w:r w:rsidRPr="0018297E">
        <w:rPr>
          <w:rFonts w:ascii="Times New Roman" w:eastAsia="TimesNewRomanPSMT" w:hAnsi="Times New Roman" w:cs="Times New Roman"/>
          <w:b/>
          <w:sz w:val="18"/>
          <w:szCs w:val="18"/>
          <w:lang w:val="mn-MN"/>
        </w:rPr>
        <w:t>Титэмийн Масс Шидэгдэл</w:t>
      </w:r>
      <w:r w:rsidRPr="0018297E">
        <w:rPr>
          <w:rFonts w:ascii="Times New Roman" w:eastAsia="TimesNewRomanPSMT" w:hAnsi="Times New Roman" w:cs="Times New Roman"/>
          <w:sz w:val="18"/>
          <w:szCs w:val="18"/>
          <w:lang w:val="mn-MN"/>
        </w:rPr>
        <w:t xml:space="preserve"> </w:t>
      </w:r>
      <w:r w:rsidRPr="0018297E">
        <w:rPr>
          <w:rFonts w:ascii="Times New Roman" w:eastAsia="TimesNewRomanPSMT" w:hAnsi="Times New Roman" w:cs="Times New Roman"/>
          <w:sz w:val="18"/>
          <w:szCs w:val="18"/>
        </w:rPr>
        <w:t>(</w:t>
      </w:r>
      <w:r w:rsidRPr="0018297E">
        <w:rPr>
          <w:rFonts w:ascii="Times New Roman" w:eastAsia="TimesNewRomanPSMT" w:hAnsi="Times New Roman" w:cs="Times New Roman"/>
          <w:sz w:val="18"/>
          <w:szCs w:val="18"/>
          <w:lang w:val="mn-MN"/>
        </w:rPr>
        <w:t>ТМШ</w:t>
      </w:r>
      <w:r w:rsidRPr="0018297E">
        <w:rPr>
          <w:rFonts w:ascii="Times New Roman" w:eastAsia="TimesNewRomanPSMT" w:hAnsi="Times New Roman" w:cs="Times New Roman"/>
          <w:sz w:val="18"/>
          <w:szCs w:val="18"/>
        </w:rPr>
        <w:t>)</w:t>
      </w:r>
    </w:p>
    <w:p w:rsidR="0018297E" w:rsidRPr="0018297E" w:rsidRDefault="0018297E" w:rsidP="0055512F">
      <w:pPr>
        <w:autoSpaceDE w:val="0"/>
        <w:autoSpaceDN w:val="0"/>
        <w:adjustRightInd w:val="0"/>
        <w:spacing w:after="0" w:line="240" w:lineRule="auto"/>
        <w:jc w:val="both"/>
        <w:rPr>
          <w:rFonts w:ascii="Times New Roman" w:eastAsia="TimesNewRomanPSMT" w:hAnsi="Times New Roman" w:cs="Times New Roman"/>
          <w:sz w:val="18"/>
          <w:szCs w:val="18"/>
          <w:lang w:val="mn-MN"/>
        </w:rPr>
      </w:pPr>
      <w:r w:rsidRPr="0018297E">
        <w:rPr>
          <w:rFonts w:ascii="Times New Roman" w:eastAsia="TimesNewRomanPSMT" w:hAnsi="Times New Roman" w:cs="Times New Roman"/>
          <w:sz w:val="18"/>
          <w:szCs w:val="18"/>
          <w:lang w:val="mn-MN"/>
        </w:rPr>
        <w:t xml:space="preserve">Энэ үзэгдлийг Дэлхий дээрээс ажиглахад нэлээд хүндрэлтэй, харин сансрын хөлөг, тусгай дагуулд байрлуусан зориулалтын дуран авай, багаж төхөөрөмжөөр ажиглах, дүрс бичлэг буулгах, судлах тохиромжтой. Нарны судалгааны ийм тусгай дагуул бол </w:t>
      </w:r>
      <w:r w:rsidRPr="0018297E">
        <w:rPr>
          <w:rFonts w:ascii="Times New Roman" w:eastAsia="TimesNewRomanPSMT" w:hAnsi="Times New Roman" w:cs="Times New Roman"/>
          <w:sz w:val="18"/>
          <w:szCs w:val="18"/>
        </w:rPr>
        <w:t xml:space="preserve">SOHO </w:t>
      </w:r>
      <w:r w:rsidRPr="0018297E">
        <w:rPr>
          <w:rFonts w:ascii="Times New Roman" w:eastAsia="TimesNewRomanPSMT" w:hAnsi="Times New Roman" w:cs="Times New Roman"/>
          <w:sz w:val="18"/>
          <w:szCs w:val="18"/>
          <w:lang w:val="mn-MN"/>
        </w:rPr>
        <w:t>станц юм.</w:t>
      </w:r>
      <w:r>
        <w:rPr>
          <w:rFonts w:ascii="Times New Roman" w:eastAsia="TimesNewRomanPSMT" w:hAnsi="Times New Roman" w:cs="Times New Roman"/>
          <w:sz w:val="18"/>
          <w:szCs w:val="18"/>
          <w:lang w:val="mn-MN"/>
        </w:rPr>
        <w:t xml:space="preserve"> </w:t>
      </w:r>
      <w:r w:rsidRPr="0018297E">
        <w:rPr>
          <w:rFonts w:ascii="Times New Roman" w:eastAsia="TimesNewRomanPSMT" w:hAnsi="Times New Roman" w:cs="Times New Roman"/>
          <w:sz w:val="18"/>
          <w:szCs w:val="18"/>
          <w:lang w:val="mn-MN"/>
        </w:rPr>
        <w:t xml:space="preserve">ТМШ бол Нарны агаар мандлын хамгийн дээд бүрхүүл давхраа болох титэмээс </w:t>
      </w:r>
      <w:r w:rsidRPr="0018297E">
        <w:rPr>
          <w:rFonts w:ascii="Times New Roman" w:eastAsia="TimesNewRomanPSMT" w:hAnsi="Times New Roman" w:cs="Times New Roman"/>
          <w:sz w:val="18"/>
          <w:szCs w:val="18"/>
        </w:rPr>
        <w:t>(</w:t>
      </w:r>
      <w:r w:rsidRPr="0018297E">
        <w:rPr>
          <w:rFonts w:ascii="Times New Roman" w:eastAsia="TimesNewRomanPSMT" w:hAnsi="Times New Roman" w:cs="Times New Roman"/>
          <w:sz w:val="18"/>
          <w:szCs w:val="18"/>
          <w:lang w:val="mn-MN"/>
        </w:rPr>
        <w:t>доорх бүдүүвч зураг үз</w:t>
      </w:r>
      <w:r w:rsidRPr="0018297E">
        <w:rPr>
          <w:rFonts w:ascii="Times New Roman" w:eastAsia="TimesNewRomanPSMT" w:hAnsi="Times New Roman" w:cs="Times New Roman"/>
          <w:sz w:val="18"/>
          <w:szCs w:val="18"/>
        </w:rPr>
        <w:t>)</w:t>
      </w:r>
      <w:r w:rsidRPr="0018297E">
        <w:rPr>
          <w:rFonts w:ascii="Times New Roman" w:eastAsia="TimesNewRomanPSMT" w:hAnsi="Times New Roman" w:cs="Times New Roman"/>
          <w:sz w:val="18"/>
          <w:szCs w:val="18"/>
          <w:lang w:val="mn-MN"/>
        </w:rPr>
        <w:t xml:space="preserve"> ер бусын их хэмжээний бодис гариг хоорондын орчинд асар хурдтай шидэгдэх үзэгдэл.</w:t>
      </w:r>
    </w:p>
    <w:p w:rsidR="0018297E" w:rsidRPr="0018297E" w:rsidRDefault="0018297E" w:rsidP="0055512F">
      <w:pPr>
        <w:autoSpaceDE w:val="0"/>
        <w:autoSpaceDN w:val="0"/>
        <w:adjustRightInd w:val="0"/>
        <w:spacing w:line="240" w:lineRule="auto"/>
        <w:jc w:val="center"/>
        <w:rPr>
          <w:rFonts w:ascii="Times New Roman" w:eastAsia="TimesNewRomanPSMT" w:hAnsi="Times New Roman" w:cs="Times New Roman"/>
          <w:sz w:val="18"/>
          <w:szCs w:val="18"/>
          <w:lang w:val="mn-MN"/>
        </w:rPr>
      </w:pPr>
      <w:r w:rsidRPr="0018297E">
        <w:rPr>
          <w:rFonts w:ascii="Times New Roman" w:eastAsia="TimesNewRomanPSMT" w:hAnsi="Times New Roman" w:cs="Times New Roman"/>
          <w:noProof/>
          <w:sz w:val="18"/>
          <w:szCs w:val="18"/>
        </w:rPr>
        <w:drawing>
          <wp:inline distT="0" distB="0" distL="0" distR="0" wp14:anchorId="3C064674" wp14:editId="57C9A7E1">
            <wp:extent cx="3558540" cy="2655219"/>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58540" cy="2655219"/>
                    </a:xfrm>
                    <a:prstGeom prst="rect">
                      <a:avLst/>
                    </a:prstGeom>
                    <a:noFill/>
                    <a:ln>
                      <a:noFill/>
                    </a:ln>
                  </pic:spPr>
                </pic:pic>
              </a:graphicData>
            </a:graphic>
          </wp:inline>
        </w:drawing>
      </w:r>
    </w:p>
    <w:p w:rsidR="00FB11F7" w:rsidRPr="0018297E" w:rsidRDefault="0018297E" w:rsidP="00F072A5">
      <w:pPr>
        <w:pStyle w:val="ListParagraph"/>
        <w:numPr>
          <w:ilvl w:val="0"/>
          <w:numId w:val="13"/>
        </w:numPr>
        <w:autoSpaceDE w:val="0"/>
        <w:autoSpaceDN w:val="0"/>
        <w:adjustRightInd w:val="0"/>
        <w:spacing w:line="240" w:lineRule="auto"/>
        <w:jc w:val="both"/>
        <w:rPr>
          <w:rFonts w:ascii="Times New Roman" w:eastAsia="TimesNewRomanPSMT" w:hAnsi="Times New Roman" w:cs="Times New Roman"/>
          <w:b/>
          <w:sz w:val="18"/>
          <w:szCs w:val="18"/>
          <w:lang w:val="mn-MN"/>
        </w:rPr>
      </w:pPr>
      <w:r w:rsidRPr="0018297E">
        <w:rPr>
          <w:rFonts w:ascii="Times New Roman" w:eastAsia="TimesNewRomanPSMT" w:hAnsi="Times New Roman" w:cs="Times New Roman"/>
          <w:b/>
          <w:sz w:val="18"/>
          <w:szCs w:val="18"/>
          <w:lang w:val="mn-MN"/>
        </w:rPr>
        <w:t>Нарны зарим үзүүлэлт</w:t>
      </w:r>
      <w:r w:rsidR="001355C6">
        <w:rPr>
          <w:rFonts w:ascii="Times New Roman" w:eastAsia="TimesNewRomanPSMT" w:hAnsi="Times New Roman" w:cs="Times New Roman"/>
          <w:b/>
          <w:sz w:val="18"/>
          <w:szCs w:val="18"/>
          <w:lang w:val="mn-MN"/>
        </w:rPr>
        <w:t xml:space="preserve"> </w:t>
      </w:r>
      <w:r w:rsidR="001355C6">
        <w:rPr>
          <w:rFonts w:ascii="Times New Roman" w:eastAsia="TimesNewRomanPSMT" w:hAnsi="Times New Roman" w:cs="Times New Roman"/>
          <w:sz w:val="18"/>
          <w:szCs w:val="18"/>
        </w:rPr>
        <w:t>(</w:t>
      </w:r>
      <w:r w:rsidR="00746BC6">
        <w:rPr>
          <w:rFonts w:ascii="Times New Roman" w:eastAsia="TimesNewRomanPSMT" w:hAnsi="Times New Roman" w:cs="Times New Roman"/>
          <w:sz w:val="18"/>
          <w:szCs w:val="18"/>
          <w:lang w:val="mn-MN"/>
        </w:rPr>
        <w:t>Эх сурвалж:</w:t>
      </w:r>
      <w:r w:rsidR="001C6EFF">
        <w:rPr>
          <w:rFonts w:ascii="Times New Roman" w:eastAsia="TimesNewRomanPSMT" w:hAnsi="Times New Roman" w:cs="Times New Roman"/>
          <w:sz w:val="18"/>
          <w:szCs w:val="18"/>
          <w:lang w:val="mn-MN"/>
        </w:rPr>
        <w:t xml:space="preserve"> </w:t>
      </w:r>
      <w:r w:rsidR="001C6EFF" w:rsidRPr="001C6EFF">
        <w:rPr>
          <w:rFonts w:ascii="Times New Roman" w:eastAsia="TimesNewRomanPSMT" w:hAnsi="Times New Roman" w:cs="Times New Roman"/>
          <w:sz w:val="18"/>
          <w:szCs w:val="18"/>
          <w:lang w:val="mn-MN"/>
        </w:rPr>
        <w:t>ht</w:t>
      </w:r>
      <w:r w:rsidR="001C6EFF">
        <w:rPr>
          <w:rFonts w:ascii="Times New Roman" w:eastAsia="TimesNewRomanPSMT" w:hAnsi="Times New Roman" w:cs="Times New Roman"/>
          <w:sz w:val="18"/>
          <w:szCs w:val="18"/>
          <w:lang w:val="mn-MN"/>
        </w:rPr>
        <w:t>tps://ru.wikipedia.org/wiki/</w:t>
      </w:r>
      <w:r w:rsidR="00F072A5" w:rsidRPr="00F072A5">
        <w:rPr>
          <w:rFonts w:ascii="Times New Roman" w:eastAsia="TimesNewRomanPSMT" w:hAnsi="Times New Roman" w:cs="Times New Roman"/>
          <w:sz w:val="18"/>
          <w:szCs w:val="18"/>
          <w:lang w:val="mn-MN"/>
        </w:rPr>
        <w:t>Солнце</w:t>
      </w:r>
      <w:r w:rsidR="001355C6">
        <w:rPr>
          <w:rFonts w:ascii="Times New Roman" w:eastAsia="TimesNewRomanPSMT" w:hAnsi="Times New Roman" w:cs="Times New Roman"/>
          <w:sz w:val="18"/>
          <w:szCs w:val="18"/>
        </w:rPr>
        <w:t>)</w:t>
      </w:r>
    </w:p>
    <w:tbl>
      <w:tblPr>
        <w:tblStyle w:val="LightGrid-Accent5"/>
        <w:tblW w:w="0" w:type="auto"/>
        <w:tblLook w:val="04A0" w:firstRow="1" w:lastRow="0" w:firstColumn="1" w:lastColumn="0" w:noHBand="0" w:noVBand="1"/>
      </w:tblPr>
      <w:tblGrid>
        <w:gridCol w:w="4788"/>
        <w:gridCol w:w="4788"/>
      </w:tblGrid>
      <w:tr w:rsidR="00FB11F7" w:rsidRPr="00A63991" w:rsidTr="0055516D">
        <w:trPr>
          <w:cnfStyle w:val="100000000000" w:firstRow="1" w:lastRow="0" w:firstColumn="0" w:lastColumn="0" w:oddVBand="0" w:evenVBand="0" w:oddHBand="0"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4788" w:type="dxa"/>
          </w:tcPr>
          <w:p w:rsidR="00FB11F7" w:rsidRPr="00D4444A" w:rsidRDefault="00FB11F7" w:rsidP="0055516D">
            <w:pPr>
              <w:rPr>
                <w:rFonts w:ascii="Times New Roman" w:eastAsia="Times New Roman" w:hAnsi="Times New Roman" w:cs="Times New Roman"/>
                <w:color w:val="222222"/>
                <w:sz w:val="18"/>
                <w:szCs w:val="18"/>
                <w:lang w:val="mn-MN"/>
              </w:rPr>
            </w:pPr>
            <w:r w:rsidRPr="00FB11F7">
              <w:rPr>
                <w:rFonts w:ascii="Times New Roman" w:eastAsia="Times New Roman" w:hAnsi="Times New Roman" w:cs="Times New Roman"/>
                <w:color w:val="222222"/>
                <w:sz w:val="18"/>
                <w:szCs w:val="18"/>
                <w:lang w:val="mn-MN"/>
              </w:rPr>
              <w:lastRenderedPageBreak/>
              <w:t>Дундаж диаметр</w:t>
            </w:r>
          </w:p>
        </w:tc>
        <w:tc>
          <w:tcPr>
            <w:tcW w:w="4788" w:type="dxa"/>
          </w:tcPr>
          <w:p w:rsidR="00FB11F7" w:rsidRPr="00D4444A" w:rsidRDefault="00FB11F7" w:rsidP="00BF52ED">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22222"/>
                <w:sz w:val="18"/>
                <w:szCs w:val="18"/>
              </w:rPr>
            </w:pPr>
            <w:r w:rsidRPr="00D4444A">
              <w:rPr>
                <w:rFonts w:ascii="Times New Roman" w:eastAsia="Times New Roman" w:hAnsi="Times New Roman" w:cs="Times New Roman"/>
                <w:color w:val="222222"/>
                <w:sz w:val="18"/>
                <w:szCs w:val="18"/>
              </w:rPr>
              <w:t>1</w:t>
            </w:r>
            <w:r w:rsidR="00BF52ED">
              <w:rPr>
                <w:rFonts w:ascii="Times New Roman" w:eastAsia="Times New Roman" w:hAnsi="Times New Roman" w:cs="Times New Roman"/>
                <w:color w:val="222222"/>
                <w:sz w:val="18"/>
                <w:szCs w:val="18"/>
                <w:lang w:val="mn-MN"/>
              </w:rPr>
              <w:t>.</w:t>
            </w:r>
            <w:r w:rsidRPr="00D4444A">
              <w:rPr>
                <w:rFonts w:ascii="Times New Roman" w:eastAsia="Times New Roman" w:hAnsi="Times New Roman" w:cs="Times New Roman"/>
                <w:color w:val="222222"/>
                <w:sz w:val="18"/>
                <w:szCs w:val="18"/>
              </w:rPr>
              <w:t>392·10</w:t>
            </w:r>
            <w:r w:rsidRPr="00D4444A">
              <w:rPr>
                <w:rFonts w:ascii="Times New Roman" w:eastAsia="Times New Roman" w:hAnsi="Times New Roman" w:cs="Times New Roman"/>
                <w:color w:val="222222"/>
                <w:sz w:val="18"/>
                <w:szCs w:val="18"/>
                <w:vertAlign w:val="superscript"/>
              </w:rPr>
              <w:t>9</w:t>
            </w:r>
            <w:r w:rsidRPr="00FB11F7">
              <w:rPr>
                <w:rFonts w:ascii="Times New Roman" w:eastAsia="Times New Roman" w:hAnsi="Times New Roman" w:cs="Times New Roman"/>
                <w:color w:val="222222"/>
                <w:sz w:val="18"/>
                <w:szCs w:val="18"/>
              </w:rPr>
              <w:t> </w:t>
            </w:r>
            <w:hyperlink r:id="rId20" w:tooltip="Метр" w:history="1">
              <w:r w:rsidRPr="00FB11F7">
                <w:rPr>
                  <w:rFonts w:ascii="Times New Roman" w:eastAsia="Times New Roman" w:hAnsi="Times New Roman" w:cs="Times New Roman"/>
                  <w:color w:val="0B0080"/>
                  <w:sz w:val="18"/>
                  <w:szCs w:val="18"/>
                </w:rPr>
                <w:t>м</w:t>
              </w:r>
            </w:hyperlink>
            <w:r w:rsidRPr="00FB11F7">
              <w:rPr>
                <w:rFonts w:ascii="Times New Roman" w:eastAsia="Times New Roman" w:hAnsi="Times New Roman" w:cs="Times New Roman"/>
                <w:color w:val="222222"/>
                <w:sz w:val="18"/>
                <w:szCs w:val="18"/>
                <w:lang w:val="mn-MN"/>
              </w:rPr>
              <w:t xml:space="preserve"> </w:t>
            </w:r>
            <w:r w:rsidRPr="00D4444A">
              <w:rPr>
                <w:rFonts w:ascii="Times New Roman" w:eastAsia="Times New Roman" w:hAnsi="Times New Roman" w:cs="Times New Roman"/>
                <w:color w:val="222222"/>
                <w:sz w:val="18"/>
                <w:szCs w:val="18"/>
              </w:rPr>
              <w:t>(</w:t>
            </w:r>
            <w:r w:rsidRPr="00FB11F7">
              <w:rPr>
                <w:rFonts w:ascii="Times New Roman" w:eastAsia="Times New Roman" w:hAnsi="Times New Roman" w:cs="Times New Roman"/>
                <w:color w:val="222222"/>
                <w:sz w:val="18"/>
                <w:szCs w:val="18"/>
                <w:lang w:val="mn-MN"/>
              </w:rPr>
              <w:t xml:space="preserve">Дэлхийнхээс </w:t>
            </w:r>
            <w:r w:rsidRPr="00D4444A">
              <w:rPr>
                <w:rFonts w:ascii="Times New Roman" w:eastAsia="Times New Roman" w:hAnsi="Times New Roman" w:cs="Times New Roman"/>
                <w:color w:val="222222"/>
                <w:sz w:val="18"/>
                <w:szCs w:val="18"/>
              </w:rPr>
              <w:t>109</w:t>
            </w:r>
            <w:r w:rsidRPr="00FB11F7">
              <w:rPr>
                <w:rFonts w:ascii="Times New Roman" w:eastAsia="Times New Roman" w:hAnsi="Times New Roman" w:cs="Times New Roman"/>
                <w:color w:val="222222"/>
                <w:sz w:val="18"/>
                <w:szCs w:val="18"/>
                <w:lang w:val="mn-MN"/>
              </w:rPr>
              <w:t xml:space="preserve"> дахин их</w:t>
            </w:r>
            <w:r w:rsidRPr="00D4444A">
              <w:rPr>
                <w:rFonts w:ascii="Times New Roman" w:eastAsia="Times New Roman" w:hAnsi="Times New Roman" w:cs="Times New Roman"/>
                <w:color w:val="222222"/>
                <w:sz w:val="18"/>
                <w:szCs w:val="18"/>
              </w:rPr>
              <w:t>)</w:t>
            </w:r>
            <w:r w:rsidRPr="00FB11F7">
              <w:rPr>
                <w:rFonts w:ascii="Times New Roman" w:eastAsia="Times New Roman" w:hAnsi="Times New Roman" w:cs="Times New Roman"/>
                <w:color w:val="222222"/>
                <w:sz w:val="18"/>
                <w:szCs w:val="18"/>
              </w:rPr>
              <w:t xml:space="preserve"> </w:t>
            </w:r>
          </w:p>
        </w:tc>
      </w:tr>
      <w:tr w:rsidR="00FB11F7" w:rsidRPr="00A63991" w:rsidTr="0055516D">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4788" w:type="dxa"/>
          </w:tcPr>
          <w:p w:rsidR="00FB11F7" w:rsidRPr="00D4444A" w:rsidRDefault="00275E29" w:rsidP="0055516D">
            <w:pPr>
              <w:rPr>
                <w:rFonts w:ascii="Times New Roman" w:eastAsia="Times New Roman" w:hAnsi="Times New Roman" w:cs="Times New Roman"/>
                <w:color w:val="222222"/>
                <w:sz w:val="18"/>
                <w:szCs w:val="18"/>
              </w:rPr>
            </w:pPr>
            <w:r>
              <w:rPr>
                <w:rFonts w:ascii="Times New Roman" w:eastAsia="Times New Roman" w:hAnsi="Times New Roman" w:cs="Times New Roman"/>
                <w:color w:val="222222"/>
                <w:sz w:val="18"/>
                <w:szCs w:val="18"/>
                <w:lang w:val="mn-MN"/>
              </w:rPr>
              <w:t>Экв</w:t>
            </w:r>
            <w:r w:rsidR="00FB11F7" w:rsidRPr="00FB11F7">
              <w:rPr>
                <w:rFonts w:ascii="Times New Roman" w:eastAsia="Times New Roman" w:hAnsi="Times New Roman" w:cs="Times New Roman"/>
                <w:color w:val="222222"/>
                <w:sz w:val="18"/>
                <w:szCs w:val="18"/>
                <w:lang w:val="mn-MN"/>
              </w:rPr>
              <w:t>атораарх радиус</w:t>
            </w:r>
          </w:p>
        </w:tc>
        <w:tc>
          <w:tcPr>
            <w:tcW w:w="4788" w:type="dxa"/>
          </w:tcPr>
          <w:p w:rsidR="00FB11F7" w:rsidRPr="00D4444A" w:rsidRDefault="00BF52ED" w:rsidP="0055516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222222"/>
                <w:sz w:val="18"/>
                <w:szCs w:val="18"/>
                <w:lang w:val="mn-MN"/>
              </w:rPr>
            </w:pPr>
            <w:r>
              <w:rPr>
                <w:rFonts w:ascii="Times New Roman" w:eastAsia="Times New Roman" w:hAnsi="Times New Roman" w:cs="Times New Roman"/>
                <w:color w:val="222222"/>
                <w:sz w:val="18"/>
                <w:szCs w:val="18"/>
              </w:rPr>
              <w:t>6</w:t>
            </w:r>
            <w:r>
              <w:rPr>
                <w:rFonts w:ascii="Times New Roman" w:eastAsia="Times New Roman" w:hAnsi="Times New Roman" w:cs="Times New Roman"/>
                <w:color w:val="222222"/>
                <w:sz w:val="18"/>
                <w:szCs w:val="18"/>
                <w:lang w:val="mn-MN"/>
              </w:rPr>
              <w:t>.</w:t>
            </w:r>
            <w:r w:rsidR="00FB11F7" w:rsidRPr="00D4444A">
              <w:rPr>
                <w:rFonts w:ascii="Times New Roman" w:eastAsia="Times New Roman" w:hAnsi="Times New Roman" w:cs="Times New Roman"/>
                <w:color w:val="222222"/>
                <w:sz w:val="18"/>
                <w:szCs w:val="18"/>
              </w:rPr>
              <w:t>9551·10</w:t>
            </w:r>
            <w:r w:rsidR="00FB11F7" w:rsidRPr="00D4444A">
              <w:rPr>
                <w:rFonts w:ascii="Times New Roman" w:eastAsia="Times New Roman" w:hAnsi="Times New Roman" w:cs="Times New Roman"/>
                <w:color w:val="222222"/>
                <w:sz w:val="18"/>
                <w:szCs w:val="18"/>
                <w:vertAlign w:val="superscript"/>
              </w:rPr>
              <w:t>8</w:t>
            </w:r>
            <w:r w:rsidR="00FB11F7" w:rsidRPr="00FB11F7">
              <w:rPr>
                <w:rFonts w:ascii="Times New Roman" w:eastAsia="Times New Roman" w:hAnsi="Times New Roman" w:cs="Times New Roman"/>
                <w:color w:val="222222"/>
                <w:sz w:val="18"/>
                <w:szCs w:val="18"/>
              </w:rPr>
              <w:t> </w:t>
            </w:r>
            <w:r w:rsidR="00FB11F7" w:rsidRPr="00D4444A">
              <w:rPr>
                <w:rFonts w:ascii="Times New Roman" w:eastAsia="Times New Roman" w:hAnsi="Times New Roman" w:cs="Times New Roman"/>
                <w:color w:val="222222"/>
                <w:sz w:val="18"/>
                <w:szCs w:val="18"/>
              </w:rPr>
              <w:t>м</w:t>
            </w:r>
          </w:p>
        </w:tc>
      </w:tr>
      <w:tr w:rsidR="00FB11F7" w:rsidRPr="00A63991" w:rsidTr="0055516D">
        <w:trPr>
          <w:cnfStyle w:val="000000010000" w:firstRow="0" w:lastRow="0" w:firstColumn="0" w:lastColumn="0" w:oddVBand="0" w:evenVBand="0" w:oddHBand="0" w:evenHBand="1" w:firstRowFirstColumn="0" w:firstRowLastColumn="0" w:lastRowFirstColumn="0" w:lastRowLastColumn="0"/>
          <w:trHeight w:val="233"/>
        </w:trPr>
        <w:tc>
          <w:tcPr>
            <w:cnfStyle w:val="001000000000" w:firstRow="0" w:lastRow="0" w:firstColumn="1" w:lastColumn="0" w:oddVBand="0" w:evenVBand="0" w:oddHBand="0" w:evenHBand="0" w:firstRowFirstColumn="0" w:firstRowLastColumn="0" w:lastRowFirstColumn="0" w:lastRowLastColumn="0"/>
            <w:tcW w:w="4788" w:type="dxa"/>
          </w:tcPr>
          <w:p w:rsidR="00FB11F7" w:rsidRPr="00D4444A" w:rsidRDefault="00275E29" w:rsidP="0055516D">
            <w:pPr>
              <w:rPr>
                <w:rFonts w:ascii="Times New Roman" w:eastAsia="Times New Roman" w:hAnsi="Times New Roman" w:cs="Times New Roman"/>
                <w:color w:val="222222"/>
                <w:sz w:val="18"/>
                <w:szCs w:val="18"/>
              </w:rPr>
            </w:pPr>
            <w:r>
              <w:rPr>
                <w:rFonts w:ascii="Times New Roman" w:eastAsia="Times New Roman" w:hAnsi="Times New Roman" w:cs="Times New Roman"/>
                <w:color w:val="222222"/>
                <w:sz w:val="18"/>
                <w:szCs w:val="18"/>
                <w:lang w:val="mn-MN"/>
              </w:rPr>
              <w:t>Экваторын тойрг</w:t>
            </w:r>
            <w:r w:rsidR="00FB11F7" w:rsidRPr="00FB11F7">
              <w:rPr>
                <w:rFonts w:ascii="Times New Roman" w:eastAsia="Times New Roman" w:hAnsi="Times New Roman" w:cs="Times New Roman"/>
                <w:color w:val="222222"/>
                <w:sz w:val="18"/>
                <w:szCs w:val="18"/>
                <w:lang w:val="mn-MN"/>
              </w:rPr>
              <w:t>ийн урт</w:t>
            </w:r>
          </w:p>
        </w:tc>
        <w:tc>
          <w:tcPr>
            <w:tcW w:w="4788" w:type="dxa"/>
          </w:tcPr>
          <w:p w:rsidR="00FB11F7" w:rsidRPr="00D4444A" w:rsidRDefault="00BF52ED" w:rsidP="0055516D">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222222"/>
                <w:sz w:val="18"/>
                <w:szCs w:val="18"/>
                <w:lang w:val="mn-MN"/>
              </w:rPr>
            </w:pPr>
            <w:r>
              <w:rPr>
                <w:rFonts w:ascii="Times New Roman" w:eastAsia="Times New Roman" w:hAnsi="Times New Roman" w:cs="Times New Roman"/>
                <w:color w:val="222222"/>
                <w:sz w:val="18"/>
                <w:szCs w:val="18"/>
              </w:rPr>
              <w:t>4</w:t>
            </w:r>
            <w:r>
              <w:rPr>
                <w:rFonts w:ascii="Times New Roman" w:eastAsia="Times New Roman" w:hAnsi="Times New Roman" w:cs="Times New Roman"/>
                <w:color w:val="222222"/>
                <w:sz w:val="18"/>
                <w:szCs w:val="18"/>
                <w:lang w:val="mn-MN"/>
              </w:rPr>
              <w:t>.</w:t>
            </w:r>
            <w:r w:rsidR="00FB11F7" w:rsidRPr="00D4444A">
              <w:rPr>
                <w:rFonts w:ascii="Times New Roman" w:eastAsia="Times New Roman" w:hAnsi="Times New Roman" w:cs="Times New Roman"/>
                <w:color w:val="222222"/>
                <w:sz w:val="18"/>
                <w:szCs w:val="18"/>
              </w:rPr>
              <w:t>37001·10</w:t>
            </w:r>
            <w:r w:rsidR="00FB11F7" w:rsidRPr="00D4444A">
              <w:rPr>
                <w:rFonts w:ascii="Times New Roman" w:eastAsia="Times New Roman" w:hAnsi="Times New Roman" w:cs="Times New Roman"/>
                <w:color w:val="222222"/>
                <w:sz w:val="18"/>
                <w:szCs w:val="18"/>
                <w:vertAlign w:val="superscript"/>
              </w:rPr>
              <w:t>9</w:t>
            </w:r>
            <w:r w:rsidR="00FB11F7" w:rsidRPr="00FB11F7">
              <w:rPr>
                <w:rFonts w:ascii="Times New Roman" w:eastAsia="Times New Roman" w:hAnsi="Times New Roman" w:cs="Times New Roman"/>
                <w:color w:val="222222"/>
                <w:sz w:val="18"/>
                <w:szCs w:val="18"/>
              </w:rPr>
              <w:t> </w:t>
            </w:r>
            <w:r w:rsidR="00FB11F7" w:rsidRPr="00D4444A">
              <w:rPr>
                <w:rFonts w:ascii="Times New Roman" w:eastAsia="Times New Roman" w:hAnsi="Times New Roman" w:cs="Times New Roman"/>
                <w:color w:val="222222"/>
                <w:sz w:val="18"/>
                <w:szCs w:val="18"/>
              </w:rPr>
              <w:t>м</w:t>
            </w:r>
          </w:p>
        </w:tc>
      </w:tr>
      <w:tr w:rsidR="00FB11F7" w:rsidRPr="00A63991" w:rsidTr="0055516D">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4788" w:type="dxa"/>
          </w:tcPr>
          <w:p w:rsidR="00FB11F7" w:rsidRPr="00D4444A" w:rsidRDefault="00FB11F7" w:rsidP="0055516D">
            <w:pPr>
              <w:rPr>
                <w:rFonts w:ascii="Times New Roman" w:eastAsia="Times New Roman" w:hAnsi="Times New Roman" w:cs="Times New Roman"/>
                <w:color w:val="222222"/>
                <w:sz w:val="18"/>
                <w:szCs w:val="18"/>
                <w:lang w:val="mn-MN"/>
              </w:rPr>
            </w:pPr>
            <w:r w:rsidRPr="00FB11F7">
              <w:rPr>
                <w:rFonts w:ascii="Times New Roman" w:eastAsia="Times New Roman" w:hAnsi="Times New Roman" w:cs="Times New Roman"/>
                <w:color w:val="222222"/>
                <w:sz w:val="18"/>
                <w:szCs w:val="18"/>
                <w:lang w:val="mn-MN"/>
              </w:rPr>
              <w:t>Туйлаарх шахагдал</w:t>
            </w:r>
          </w:p>
        </w:tc>
        <w:tc>
          <w:tcPr>
            <w:tcW w:w="4788" w:type="dxa"/>
          </w:tcPr>
          <w:p w:rsidR="00FB11F7" w:rsidRPr="00D4444A" w:rsidRDefault="00FB11F7" w:rsidP="0055516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222222"/>
                <w:sz w:val="18"/>
                <w:szCs w:val="18"/>
              </w:rPr>
            </w:pPr>
            <w:r w:rsidRPr="00D4444A">
              <w:rPr>
                <w:rFonts w:ascii="Times New Roman" w:eastAsia="Times New Roman" w:hAnsi="Times New Roman" w:cs="Times New Roman"/>
                <w:color w:val="222222"/>
                <w:sz w:val="18"/>
                <w:szCs w:val="18"/>
              </w:rPr>
              <w:t>9·10</w:t>
            </w:r>
            <w:r w:rsidRPr="00D4444A">
              <w:rPr>
                <w:rFonts w:ascii="Times New Roman" w:eastAsia="Times New Roman" w:hAnsi="Times New Roman" w:cs="Times New Roman"/>
                <w:color w:val="222222"/>
                <w:sz w:val="18"/>
                <w:szCs w:val="18"/>
                <w:vertAlign w:val="superscript"/>
              </w:rPr>
              <w:t>−6</w:t>
            </w:r>
          </w:p>
        </w:tc>
      </w:tr>
      <w:tr w:rsidR="00FB11F7" w:rsidRPr="00A63991" w:rsidTr="0055516D">
        <w:trPr>
          <w:cnfStyle w:val="000000010000" w:firstRow="0" w:lastRow="0" w:firstColumn="0" w:lastColumn="0" w:oddVBand="0" w:evenVBand="0" w:oddHBand="0" w:evenHBand="1"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4788" w:type="dxa"/>
          </w:tcPr>
          <w:p w:rsidR="00FB11F7" w:rsidRPr="00D4444A" w:rsidRDefault="00FB11F7" w:rsidP="0055516D">
            <w:pPr>
              <w:rPr>
                <w:rFonts w:ascii="Times New Roman" w:eastAsia="Times New Roman" w:hAnsi="Times New Roman" w:cs="Times New Roman"/>
                <w:color w:val="222222"/>
                <w:sz w:val="18"/>
                <w:szCs w:val="18"/>
                <w:lang w:val="mn-MN"/>
              </w:rPr>
            </w:pPr>
            <w:r w:rsidRPr="00FB11F7">
              <w:rPr>
                <w:rFonts w:ascii="Times New Roman" w:eastAsia="Times New Roman" w:hAnsi="Times New Roman" w:cs="Times New Roman"/>
                <w:color w:val="222222"/>
                <w:sz w:val="18"/>
                <w:szCs w:val="18"/>
                <w:lang w:val="mn-MN"/>
              </w:rPr>
              <w:t>Гадаргуугийн талбай</w:t>
            </w:r>
          </w:p>
        </w:tc>
        <w:tc>
          <w:tcPr>
            <w:tcW w:w="4788" w:type="dxa"/>
          </w:tcPr>
          <w:p w:rsidR="00FB11F7" w:rsidRPr="00D4444A" w:rsidRDefault="00BF52ED" w:rsidP="00275E29">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222222"/>
                <w:sz w:val="18"/>
                <w:szCs w:val="18"/>
              </w:rPr>
            </w:pPr>
            <w:r>
              <w:rPr>
                <w:rFonts w:ascii="Times New Roman" w:eastAsia="Times New Roman" w:hAnsi="Times New Roman" w:cs="Times New Roman"/>
                <w:color w:val="222222"/>
                <w:sz w:val="18"/>
                <w:szCs w:val="18"/>
              </w:rPr>
              <w:t>6</w:t>
            </w:r>
            <w:r>
              <w:rPr>
                <w:rFonts w:ascii="Times New Roman" w:eastAsia="Times New Roman" w:hAnsi="Times New Roman" w:cs="Times New Roman"/>
                <w:color w:val="222222"/>
                <w:sz w:val="18"/>
                <w:szCs w:val="18"/>
                <w:lang w:val="mn-MN"/>
              </w:rPr>
              <w:t>.</w:t>
            </w:r>
            <w:r w:rsidR="00FB11F7" w:rsidRPr="00D4444A">
              <w:rPr>
                <w:rFonts w:ascii="Times New Roman" w:eastAsia="Times New Roman" w:hAnsi="Times New Roman" w:cs="Times New Roman"/>
                <w:color w:val="222222"/>
                <w:sz w:val="18"/>
                <w:szCs w:val="18"/>
              </w:rPr>
              <w:t>07877·10</w:t>
            </w:r>
            <w:r w:rsidR="00FB11F7" w:rsidRPr="00D4444A">
              <w:rPr>
                <w:rFonts w:ascii="Times New Roman" w:eastAsia="Times New Roman" w:hAnsi="Times New Roman" w:cs="Times New Roman"/>
                <w:color w:val="222222"/>
                <w:sz w:val="18"/>
                <w:szCs w:val="18"/>
                <w:vertAlign w:val="superscript"/>
              </w:rPr>
              <w:t>18</w:t>
            </w:r>
            <w:r w:rsidR="00FB11F7" w:rsidRPr="00FB11F7">
              <w:rPr>
                <w:rFonts w:ascii="Times New Roman" w:eastAsia="Times New Roman" w:hAnsi="Times New Roman" w:cs="Times New Roman"/>
                <w:color w:val="222222"/>
                <w:sz w:val="18"/>
                <w:szCs w:val="18"/>
              </w:rPr>
              <w:t> </w:t>
            </w:r>
            <w:hyperlink r:id="rId21" w:tooltip="Квадратный метр" w:history="1">
              <w:r w:rsidR="00FB11F7" w:rsidRPr="00FB11F7">
                <w:rPr>
                  <w:rFonts w:ascii="Times New Roman" w:eastAsia="Times New Roman" w:hAnsi="Times New Roman" w:cs="Times New Roman"/>
                  <w:color w:val="0B0080"/>
                  <w:sz w:val="18"/>
                  <w:szCs w:val="18"/>
                </w:rPr>
                <w:t>м²</w:t>
              </w:r>
            </w:hyperlink>
            <w:r w:rsidR="00FB11F7" w:rsidRPr="00FB11F7">
              <w:rPr>
                <w:rFonts w:ascii="Times New Roman" w:eastAsia="Times New Roman" w:hAnsi="Times New Roman" w:cs="Times New Roman"/>
                <w:color w:val="222222"/>
                <w:sz w:val="18"/>
                <w:szCs w:val="18"/>
                <w:lang w:val="mn-MN"/>
              </w:rPr>
              <w:t xml:space="preserve"> </w:t>
            </w:r>
            <w:r w:rsidR="00FB11F7" w:rsidRPr="00D4444A">
              <w:rPr>
                <w:rFonts w:ascii="Times New Roman" w:eastAsia="Times New Roman" w:hAnsi="Times New Roman" w:cs="Times New Roman"/>
                <w:color w:val="222222"/>
                <w:sz w:val="18"/>
                <w:szCs w:val="18"/>
              </w:rPr>
              <w:t>(</w:t>
            </w:r>
            <w:r w:rsidR="00275E29" w:rsidRPr="00FB11F7">
              <w:rPr>
                <w:rFonts w:ascii="Times New Roman" w:eastAsia="Times New Roman" w:hAnsi="Times New Roman" w:cs="Times New Roman"/>
                <w:color w:val="222222"/>
                <w:sz w:val="18"/>
                <w:szCs w:val="18"/>
                <w:lang w:val="mn-MN"/>
              </w:rPr>
              <w:t xml:space="preserve">Дэлхийнхээс </w:t>
            </w:r>
            <w:r w:rsidR="00FB11F7" w:rsidRPr="00D4444A">
              <w:rPr>
                <w:rFonts w:ascii="Times New Roman" w:eastAsia="Times New Roman" w:hAnsi="Times New Roman" w:cs="Times New Roman"/>
                <w:color w:val="222222"/>
                <w:sz w:val="18"/>
                <w:szCs w:val="18"/>
              </w:rPr>
              <w:t>1</w:t>
            </w:r>
            <w:r>
              <w:rPr>
                <w:rFonts w:ascii="Times New Roman" w:eastAsia="Times New Roman" w:hAnsi="Times New Roman" w:cs="Times New Roman"/>
                <w:color w:val="222222"/>
                <w:sz w:val="18"/>
                <w:szCs w:val="18"/>
              </w:rPr>
              <w:t>1 917</w:t>
            </w:r>
            <w:r>
              <w:rPr>
                <w:rFonts w:ascii="Times New Roman" w:eastAsia="Times New Roman" w:hAnsi="Times New Roman" w:cs="Times New Roman"/>
                <w:color w:val="222222"/>
                <w:sz w:val="18"/>
                <w:szCs w:val="18"/>
                <w:lang w:val="mn-MN"/>
              </w:rPr>
              <w:t>.</w:t>
            </w:r>
            <w:r w:rsidR="00FB11F7" w:rsidRPr="00D4444A">
              <w:rPr>
                <w:rFonts w:ascii="Times New Roman" w:eastAsia="Times New Roman" w:hAnsi="Times New Roman" w:cs="Times New Roman"/>
                <w:color w:val="222222"/>
                <w:sz w:val="18"/>
                <w:szCs w:val="18"/>
              </w:rPr>
              <w:t xml:space="preserve">607 </w:t>
            </w:r>
            <w:r w:rsidR="00FB11F7" w:rsidRPr="00FB11F7">
              <w:rPr>
                <w:rFonts w:ascii="Times New Roman" w:eastAsia="Times New Roman" w:hAnsi="Times New Roman" w:cs="Times New Roman"/>
                <w:color w:val="222222"/>
                <w:sz w:val="18"/>
                <w:szCs w:val="18"/>
                <w:lang w:val="mn-MN"/>
              </w:rPr>
              <w:t>дахин их</w:t>
            </w:r>
            <w:r w:rsidR="00FB11F7" w:rsidRPr="00D4444A">
              <w:rPr>
                <w:rFonts w:ascii="Times New Roman" w:eastAsia="Times New Roman" w:hAnsi="Times New Roman" w:cs="Times New Roman"/>
                <w:color w:val="222222"/>
                <w:sz w:val="18"/>
                <w:szCs w:val="18"/>
              </w:rPr>
              <w:t>)</w:t>
            </w:r>
            <w:r w:rsidR="00FB11F7" w:rsidRPr="00FB11F7">
              <w:rPr>
                <w:rFonts w:ascii="Times New Roman" w:eastAsia="Times New Roman" w:hAnsi="Times New Roman" w:cs="Times New Roman"/>
                <w:color w:val="222222"/>
                <w:sz w:val="18"/>
                <w:szCs w:val="18"/>
              </w:rPr>
              <w:t xml:space="preserve"> </w:t>
            </w:r>
          </w:p>
        </w:tc>
      </w:tr>
      <w:tr w:rsidR="00FB11F7" w:rsidRPr="00A63991" w:rsidTr="0055516D">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4788" w:type="dxa"/>
          </w:tcPr>
          <w:p w:rsidR="00FB11F7" w:rsidRPr="00D4444A" w:rsidRDefault="00C4551D" w:rsidP="0055516D">
            <w:pPr>
              <w:rPr>
                <w:rFonts w:ascii="Times New Roman" w:eastAsia="Times New Roman" w:hAnsi="Times New Roman" w:cs="Times New Roman"/>
                <w:color w:val="222222"/>
                <w:sz w:val="18"/>
                <w:szCs w:val="18"/>
              </w:rPr>
            </w:pPr>
            <w:hyperlink r:id="rId22" w:tooltip="Объём" w:history="1">
              <w:r w:rsidR="00FB11F7" w:rsidRPr="00FB11F7">
                <w:rPr>
                  <w:rFonts w:ascii="Times New Roman" w:eastAsia="Times New Roman" w:hAnsi="Times New Roman" w:cs="Times New Roman"/>
                  <w:color w:val="0B0080"/>
                  <w:sz w:val="18"/>
                  <w:szCs w:val="18"/>
                  <w:lang w:val="mn-MN"/>
                </w:rPr>
                <w:t>Эзлэхүүн</w:t>
              </w:r>
            </w:hyperlink>
          </w:p>
        </w:tc>
        <w:tc>
          <w:tcPr>
            <w:tcW w:w="4788" w:type="dxa"/>
          </w:tcPr>
          <w:p w:rsidR="00FB11F7" w:rsidRPr="00D4444A" w:rsidRDefault="00BF52ED" w:rsidP="00C7773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222222"/>
                <w:sz w:val="18"/>
                <w:szCs w:val="18"/>
              </w:rPr>
            </w:pPr>
            <w:r>
              <w:rPr>
                <w:rFonts w:ascii="Times New Roman" w:eastAsia="Times New Roman" w:hAnsi="Times New Roman" w:cs="Times New Roman"/>
                <w:color w:val="222222"/>
                <w:sz w:val="18"/>
                <w:szCs w:val="18"/>
              </w:rPr>
              <w:t>1</w:t>
            </w:r>
            <w:r>
              <w:rPr>
                <w:rFonts w:ascii="Times New Roman" w:eastAsia="Times New Roman" w:hAnsi="Times New Roman" w:cs="Times New Roman"/>
                <w:color w:val="222222"/>
                <w:sz w:val="18"/>
                <w:szCs w:val="18"/>
                <w:lang w:val="mn-MN"/>
              </w:rPr>
              <w:t>.</w:t>
            </w:r>
            <w:r w:rsidR="00FB11F7" w:rsidRPr="00D4444A">
              <w:rPr>
                <w:rFonts w:ascii="Times New Roman" w:eastAsia="Times New Roman" w:hAnsi="Times New Roman" w:cs="Times New Roman"/>
                <w:color w:val="222222"/>
                <w:sz w:val="18"/>
                <w:szCs w:val="18"/>
              </w:rPr>
              <w:t>40927·10</w:t>
            </w:r>
            <w:r w:rsidR="00FB11F7" w:rsidRPr="00D4444A">
              <w:rPr>
                <w:rFonts w:ascii="Times New Roman" w:eastAsia="Times New Roman" w:hAnsi="Times New Roman" w:cs="Times New Roman"/>
                <w:color w:val="222222"/>
                <w:sz w:val="18"/>
                <w:szCs w:val="18"/>
                <w:vertAlign w:val="superscript"/>
              </w:rPr>
              <w:t>27</w:t>
            </w:r>
            <w:r w:rsidR="00FB11F7" w:rsidRPr="00FB11F7">
              <w:rPr>
                <w:rFonts w:ascii="Times New Roman" w:eastAsia="Times New Roman" w:hAnsi="Times New Roman" w:cs="Times New Roman"/>
                <w:color w:val="222222"/>
                <w:sz w:val="18"/>
                <w:szCs w:val="18"/>
              </w:rPr>
              <w:t> </w:t>
            </w:r>
            <w:hyperlink r:id="rId23" w:tooltip="Кубический метр" w:history="1">
              <w:r w:rsidR="00FB11F7" w:rsidRPr="00FB11F7">
                <w:rPr>
                  <w:rFonts w:ascii="Times New Roman" w:eastAsia="Times New Roman" w:hAnsi="Times New Roman" w:cs="Times New Roman"/>
                  <w:color w:val="0B0080"/>
                  <w:sz w:val="18"/>
                  <w:szCs w:val="18"/>
                </w:rPr>
                <w:t>м³</w:t>
              </w:r>
            </w:hyperlink>
            <w:r w:rsidR="00FB11F7" w:rsidRPr="00FB11F7">
              <w:rPr>
                <w:rFonts w:ascii="Times New Roman" w:eastAsia="Times New Roman" w:hAnsi="Times New Roman" w:cs="Times New Roman"/>
                <w:color w:val="222222"/>
                <w:sz w:val="18"/>
                <w:szCs w:val="18"/>
                <w:lang w:val="mn-MN"/>
              </w:rPr>
              <w:t xml:space="preserve"> </w:t>
            </w:r>
            <w:r w:rsidR="00FB11F7" w:rsidRPr="00D4444A">
              <w:rPr>
                <w:rFonts w:ascii="Times New Roman" w:eastAsia="Times New Roman" w:hAnsi="Times New Roman" w:cs="Times New Roman"/>
                <w:color w:val="222222"/>
                <w:sz w:val="18"/>
                <w:szCs w:val="18"/>
              </w:rPr>
              <w:t>(</w:t>
            </w:r>
            <w:r w:rsidR="001355C6">
              <w:rPr>
                <w:rFonts w:ascii="Times New Roman" w:eastAsia="Times New Roman" w:hAnsi="Times New Roman" w:cs="Times New Roman"/>
                <w:color w:val="222222"/>
                <w:sz w:val="18"/>
                <w:szCs w:val="18"/>
                <w:lang w:val="mn-MN"/>
              </w:rPr>
              <w:t xml:space="preserve">Дэлхийнхээс </w:t>
            </w:r>
            <w:r>
              <w:rPr>
                <w:rFonts w:ascii="Times New Roman" w:eastAsia="Times New Roman" w:hAnsi="Times New Roman" w:cs="Times New Roman"/>
                <w:color w:val="222222"/>
                <w:sz w:val="18"/>
                <w:szCs w:val="18"/>
              </w:rPr>
              <w:t>1 301 018</w:t>
            </w:r>
            <w:r>
              <w:rPr>
                <w:rFonts w:ascii="Times New Roman" w:eastAsia="Times New Roman" w:hAnsi="Times New Roman" w:cs="Times New Roman"/>
                <w:color w:val="222222"/>
                <w:sz w:val="18"/>
                <w:szCs w:val="18"/>
                <w:lang w:val="mn-MN"/>
              </w:rPr>
              <w:t>.</w:t>
            </w:r>
            <w:r w:rsidR="00FB11F7" w:rsidRPr="00D4444A">
              <w:rPr>
                <w:rFonts w:ascii="Times New Roman" w:eastAsia="Times New Roman" w:hAnsi="Times New Roman" w:cs="Times New Roman"/>
                <w:color w:val="222222"/>
                <w:sz w:val="18"/>
                <w:szCs w:val="18"/>
              </w:rPr>
              <w:t xml:space="preserve">805 </w:t>
            </w:r>
            <w:r w:rsidR="001355C6">
              <w:rPr>
                <w:rFonts w:ascii="Times New Roman" w:eastAsia="Times New Roman" w:hAnsi="Times New Roman" w:cs="Times New Roman"/>
                <w:color w:val="222222"/>
                <w:sz w:val="18"/>
                <w:szCs w:val="18"/>
                <w:lang w:val="mn-MN"/>
              </w:rPr>
              <w:t>дахин их</w:t>
            </w:r>
            <w:r w:rsidR="00FB11F7" w:rsidRPr="00D4444A">
              <w:rPr>
                <w:rFonts w:ascii="Times New Roman" w:eastAsia="Times New Roman" w:hAnsi="Times New Roman" w:cs="Times New Roman"/>
                <w:color w:val="222222"/>
                <w:sz w:val="18"/>
                <w:szCs w:val="18"/>
              </w:rPr>
              <w:t>)</w:t>
            </w:r>
            <w:r w:rsidR="00FB11F7" w:rsidRPr="00FB11F7">
              <w:rPr>
                <w:rFonts w:ascii="Times New Roman" w:eastAsia="Times New Roman" w:hAnsi="Times New Roman" w:cs="Times New Roman"/>
                <w:color w:val="222222"/>
                <w:sz w:val="18"/>
                <w:szCs w:val="18"/>
              </w:rPr>
              <w:t xml:space="preserve"> </w:t>
            </w:r>
          </w:p>
        </w:tc>
      </w:tr>
    </w:tbl>
    <w:p w:rsidR="00FB11F7" w:rsidRPr="00D4444A" w:rsidRDefault="00FB11F7" w:rsidP="00FB11F7">
      <w:pPr>
        <w:autoSpaceDE w:val="0"/>
        <w:autoSpaceDN w:val="0"/>
        <w:adjustRightInd w:val="0"/>
        <w:spacing w:after="0" w:line="240" w:lineRule="auto"/>
        <w:jc w:val="both"/>
        <w:rPr>
          <w:rFonts w:eastAsia="TimesNewRomanPSMT" w:cs="Times New Roman"/>
          <w:szCs w:val="24"/>
          <w:lang w:val="mn-MN"/>
        </w:rPr>
      </w:pPr>
    </w:p>
    <w:p w:rsidR="00FB11F7" w:rsidRPr="00FB11F7" w:rsidRDefault="00FB11F7" w:rsidP="0080583E">
      <w:pPr>
        <w:spacing w:line="240" w:lineRule="auto"/>
        <w:jc w:val="both"/>
        <w:rPr>
          <w:rFonts w:ascii="Times New Roman" w:hAnsi="Times New Roman" w:cs="Times New Roman"/>
          <w:color w:val="000000" w:themeColor="text1"/>
          <w:sz w:val="24"/>
          <w:szCs w:val="24"/>
          <w:lang w:val="mn-MN"/>
        </w:rPr>
      </w:pPr>
    </w:p>
    <w:p w:rsidR="00F612EE" w:rsidRPr="0080583E" w:rsidRDefault="00F612EE" w:rsidP="0080583E">
      <w:pPr>
        <w:spacing w:line="240" w:lineRule="auto"/>
        <w:jc w:val="both"/>
        <w:rPr>
          <w:rFonts w:ascii="Times New Roman" w:hAnsi="Times New Roman" w:cs="Times New Roman"/>
          <w:b/>
          <w:sz w:val="24"/>
          <w:szCs w:val="24"/>
          <w:lang w:val="mn-MN"/>
        </w:rPr>
      </w:pPr>
      <w:r w:rsidRPr="0080583E">
        <w:rPr>
          <w:rFonts w:ascii="Times New Roman" w:hAnsi="Times New Roman" w:cs="Times New Roman"/>
          <w:b/>
          <w:sz w:val="24"/>
          <w:szCs w:val="24"/>
          <w:lang w:val="mn-MN"/>
        </w:rPr>
        <w:br w:type="page"/>
      </w:r>
    </w:p>
    <w:p w:rsidR="00DB4E31" w:rsidRDefault="00DB4E31" w:rsidP="00BB6F3C">
      <w:pPr>
        <w:spacing w:line="240" w:lineRule="auto"/>
        <w:jc w:val="center"/>
        <w:rPr>
          <w:rFonts w:ascii="Times New Roman" w:hAnsi="Times New Roman" w:cs="Times New Roman"/>
          <w:color w:val="FF0000"/>
        </w:rPr>
      </w:pPr>
      <w:r w:rsidRPr="00BB6F3C">
        <w:rPr>
          <w:rFonts w:ascii="Times New Roman" w:hAnsi="Times New Roman" w:cs="Times New Roman"/>
          <w:b/>
          <w:lang w:val="mn-MN"/>
        </w:rPr>
        <w:lastRenderedPageBreak/>
        <w:t xml:space="preserve">Ажиглалтын бодлого № </w:t>
      </w:r>
      <w:r w:rsidR="009D7ACB" w:rsidRPr="00BB6F3C">
        <w:rPr>
          <w:rFonts w:ascii="Times New Roman" w:hAnsi="Times New Roman" w:cs="Times New Roman"/>
          <w:b/>
          <w:lang w:val="mn-MN"/>
        </w:rPr>
        <w:t>4</w:t>
      </w:r>
      <w:r w:rsidR="00D1212A">
        <w:rPr>
          <w:rFonts w:ascii="Times New Roman" w:hAnsi="Times New Roman" w:cs="Times New Roman"/>
          <w:b/>
        </w:rPr>
        <w:t xml:space="preserve"> </w:t>
      </w:r>
      <w:r w:rsidR="001B1537" w:rsidRPr="00BB6F3C">
        <w:rPr>
          <w:rFonts w:ascii="Times New Roman" w:hAnsi="Times New Roman" w:cs="Times New Roman"/>
          <w:color w:val="FF0000"/>
        </w:rPr>
        <w:t>(</w:t>
      </w:r>
      <w:r w:rsidR="001C0920">
        <w:rPr>
          <w:rFonts w:ascii="Times New Roman" w:hAnsi="Times New Roman" w:cs="Times New Roman"/>
          <w:color w:val="FF0000"/>
          <w:lang w:val="mn-MN"/>
        </w:rPr>
        <w:t>6</w:t>
      </w:r>
      <w:r w:rsidR="00B64F8F">
        <w:rPr>
          <w:rFonts w:ascii="Times New Roman" w:hAnsi="Times New Roman" w:cs="Times New Roman"/>
          <w:color w:val="FF0000"/>
        </w:rPr>
        <w:t xml:space="preserve"> </w:t>
      </w:r>
      <w:r w:rsidR="001B1537" w:rsidRPr="00BB6F3C">
        <w:rPr>
          <w:rFonts w:ascii="Times New Roman" w:hAnsi="Times New Roman" w:cs="Times New Roman"/>
          <w:color w:val="FF0000"/>
          <w:lang w:val="mn-MN"/>
        </w:rPr>
        <w:t>оноо</w:t>
      </w:r>
      <w:r w:rsidR="001B1537" w:rsidRPr="00BB6F3C">
        <w:rPr>
          <w:rFonts w:ascii="Times New Roman" w:hAnsi="Times New Roman" w:cs="Times New Roman"/>
          <w:color w:val="FF0000"/>
        </w:rPr>
        <w:t>)</w:t>
      </w:r>
    </w:p>
    <w:p w:rsidR="00B64F8F" w:rsidRDefault="00284673" w:rsidP="00B64F8F">
      <w:pPr>
        <w:spacing w:line="240" w:lineRule="auto"/>
        <w:jc w:val="both"/>
        <w:rPr>
          <w:rFonts w:ascii="Times New Roman" w:hAnsi="Times New Roman" w:cs="Times New Roman"/>
          <w:sz w:val="24"/>
          <w:szCs w:val="24"/>
          <w:lang w:val="mn-MN"/>
        </w:rPr>
      </w:pPr>
      <w:r>
        <w:rPr>
          <w:rFonts w:ascii="Times New Roman" w:hAnsi="Times New Roman" w:cs="Times New Roman"/>
          <w:sz w:val="24"/>
          <w:szCs w:val="24"/>
          <w:lang w:val="mn-MN"/>
        </w:rPr>
        <w:t xml:space="preserve">Хэнтий аймгийн засаг захиргааны төв – Чингис хотоос 2017 оны 4 дүгээр сарын 22-нд Улаанбаатарын цагаар шөнийн 00 цагт </w:t>
      </w:r>
      <w:r w:rsidR="00903A1F">
        <w:rPr>
          <w:rFonts w:ascii="Times New Roman" w:hAnsi="Times New Roman" w:cs="Times New Roman"/>
          <w:sz w:val="24"/>
          <w:szCs w:val="24"/>
          <w:lang w:val="mn-MN"/>
        </w:rPr>
        <w:t>Тэнгэр мандлын өмнөд хэсэг</w:t>
      </w:r>
      <w:r w:rsidR="005B354C">
        <w:rPr>
          <w:rFonts w:ascii="Times New Roman" w:hAnsi="Times New Roman" w:cs="Times New Roman"/>
          <w:sz w:val="24"/>
          <w:szCs w:val="24"/>
          <w:lang w:val="mn-MN"/>
        </w:rPr>
        <w:t>т</w:t>
      </w:r>
      <w:r w:rsidR="00903A1F">
        <w:rPr>
          <w:rFonts w:ascii="Times New Roman" w:hAnsi="Times New Roman" w:cs="Times New Roman"/>
          <w:sz w:val="24"/>
          <w:szCs w:val="24"/>
          <w:lang w:val="mn-MN"/>
        </w:rPr>
        <w:t xml:space="preserve"> харагдах оддын орд, од, эрхсийн зургийг дор өгөв.</w:t>
      </w:r>
    </w:p>
    <w:p w:rsidR="00903A1F" w:rsidRDefault="0041660A" w:rsidP="00B64F8F">
      <w:pPr>
        <w:spacing w:line="240" w:lineRule="auto"/>
        <w:jc w:val="both"/>
        <w:rPr>
          <w:rFonts w:ascii="Times New Roman" w:hAnsi="Times New Roman" w:cs="Times New Roman"/>
          <w:sz w:val="24"/>
          <w:szCs w:val="24"/>
          <w:lang w:val="mn-MN"/>
        </w:rPr>
      </w:pPr>
      <w:r>
        <w:rPr>
          <w:rFonts w:ascii="Times New Roman" w:hAnsi="Times New Roman" w:cs="Times New Roman"/>
          <w:noProof/>
          <w:sz w:val="24"/>
          <w:szCs w:val="24"/>
        </w:rPr>
        <w:drawing>
          <wp:inline distT="0" distB="0" distL="0" distR="0">
            <wp:extent cx="6057900" cy="34518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yc_Khentii_24.gif"/>
                    <pic:cNvPicPr/>
                  </pic:nvPicPr>
                  <pic:blipFill>
                    <a:blip r:embed="rId24">
                      <a:extLst>
                        <a:ext uri="{28A0092B-C50C-407E-A947-70E740481C1C}">
                          <a14:useLocalDpi xmlns:a14="http://schemas.microsoft.com/office/drawing/2010/main" val="0"/>
                        </a:ext>
                      </a:extLst>
                    </a:blip>
                    <a:stretch>
                      <a:fillRect/>
                    </a:stretch>
                  </pic:blipFill>
                  <pic:spPr>
                    <a:xfrm>
                      <a:off x="0" y="0"/>
                      <a:ext cx="6057900" cy="3451860"/>
                    </a:xfrm>
                    <a:prstGeom prst="rect">
                      <a:avLst/>
                    </a:prstGeom>
                  </pic:spPr>
                </pic:pic>
              </a:graphicData>
            </a:graphic>
          </wp:inline>
        </w:drawing>
      </w:r>
    </w:p>
    <w:p w:rsidR="005B354C" w:rsidRDefault="005B354C" w:rsidP="005B354C">
      <w:pPr>
        <w:spacing w:after="0"/>
        <w:ind w:right="400"/>
        <w:jc w:val="both"/>
        <w:rPr>
          <w:rFonts w:ascii="Times New Roman" w:eastAsia="Batang" w:hAnsi="Times New Roman" w:cs="Times New Roman"/>
          <w:sz w:val="24"/>
          <w:szCs w:val="24"/>
          <w:lang w:val="mn-MN"/>
        </w:rPr>
      </w:pPr>
      <w:r>
        <w:rPr>
          <w:rFonts w:ascii="Times New Roman" w:eastAsia="Batang" w:hAnsi="Times New Roman" w:cs="Times New Roman"/>
          <w:sz w:val="24"/>
          <w:szCs w:val="24"/>
          <w:lang w:val="mn-MN"/>
        </w:rPr>
        <w:t>Энэ зураг дээр 1-ээс</w:t>
      </w:r>
      <w:r w:rsidR="002052D7">
        <w:rPr>
          <w:rFonts w:ascii="Times New Roman" w:eastAsia="Batang" w:hAnsi="Times New Roman" w:cs="Times New Roman"/>
          <w:sz w:val="24"/>
          <w:szCs w:val="24"/>
        </w:rPr>
        <w:t xml:space="preserve"> </w:t>
      </w:r>
      <w:r>
        <w:rPr>
          <w:rFonts w:ascii="Times New Roman" w:eastAsia="Batang" w:hAnsi="Times New Roman" w:cs="Times New Roman"/>
          <w:sz w:val="24"/>
          <w:szCs w:val="24"/>
          <w:lang w:val="mn-MN"/>
        </w:rPr>
        <w:t xml:space="preserve">5 хүртэл </w:t>
      </w:r>
      <w:r w:rsidR="002052D7">
        <w:rPr>
          <w:rFonts w:ascii="Times New Roman" w:eastAsia="Batang" w:hAnsi="Times New Roman" w:cs="Times New Roman"/>
          <w:sz w:val="24"/>
          <w:szCs w:val="24"/>
          <w:lang w:val="mn-MN"/>
        </w:rPr>
        <w:t xml:space="preserve">тоогоор </w:t>
      </w:r>
      <w:r>
        <w:rPr>
          <w:rFonts w:ascii="Times New Roman" w:eastAsia="Batang" w:hAnsi="Times New Roman" w:cs="Times New Roman"/>
          <w:sz w:val="24"/>
          <w:szCs w:val="24"/>
          <w:lang w:val="mn-MN"/>
        </w:rPr>
        <w:t>тэмдэглэсэн</w:t>
      </w:r>
      <w:r w:rsidR="002052D7">
        <w:rPr>
          <w:rFonts w:ascii="Times New Roman" w:eastAsia="Batang" w:hAnsi="Times New Roman" w:cs="Times New Roman"/>
          <w:sz w:val="24"/>
          <w:szCs w:val="24"/>
          <w:lang w:val="mn-MN"/>
        </w:rPr>
        <w:t xml:space="preserve"> талбар</w:t>
      </w:r>
      <w:r w:rsidR="001F7D49">
        <w:rPr>
          <w:rFonts w:ascii="Times New Roman" w:eastAsia="Batang" w:hAnsi="Times New Roman" w:cs="Times New Roman"/>
          <w:sz w:val="24"/>
          <w:szCs w:val="24"/>
          <w:lang w:val="mn-MN"/>
        </w:rPr>
        <w:t>ын</w:t>
      </w:r>
      <w:r w:rsidR="002052D7">
        <w:rPr>
          <w:rFonts w:ascii="Times New Roman" w:eastAsia="Batang" w:hAnsi="Times New Roman" w:cs="Times New Roman"/>
          <w:sz w:val="24"/>
          <w:szCs w:val="24"/>
          <w:lang w:val="mn-MN"/>
        </w:rPr>
        <w:t xml:space="preserve"> хил</w:t>
      </w:r>
      <w:r w:rsidR="008E2998">
        <w:rPr>
          <w:rFonts w:ascii="Times New Roman" w:eastAsia="Batang" w:hAnsi="Times New Roman" w:cs="Times New Roman"/>
          <w:sz w:val="24"/>
          <w:szCs w:val="24"/>
        </w:rPr>
        <w:t xml:space="preserve"> (</w:t>
      </w:r>
      <w:r w:rsidR="008E2998">
        <w:rPr>
          <w:rFonts w:ascii="Times New Roman" w:eastAsia="Batang" w:hAnsi="Times New Roman" w:cs="Times New Roman"/>
          <w:sz w:val="24"/>
          <w:szCs w:val="24"/>
          <w:lang w:val="mn-MN"/>
        </w:rPr>
        <w:t>улаанаар</w:t>
      </w:r>
      <w:r w:rsidR="008E2998">
        <w:rPr>
          <w:rFonts w:ascii="Times New Roman" w:eastAsia="Batang" w:hAnsi="Times New Roman" w:cs="Times New Roman"/>
          <w:sz w:val="24"/>
          <w:szCs w:val="24"/>
        </w:rPr>
        <w:t>)</w:t>
      </w:r>
      <w:r w:rsidR="002052D7">
        <w:rPr>
          <w:rFonts w:ascii="Times New Roman" w:eastAsia="Batang" w:hAnsi="Times New Roman" w:cs="Times New Roman"/>
          <w:sz w:val="24"/>
          <w:szCs w:val="24"/>
          <w:lang w:val="mn-MN"/>
        </w:rPr>
        <w:t xml:space="preserve"> дотор</w:t>
      </w:r>
      <w:r w:rsidR="0028317A">
        <w:rPr>
          <w:rFonts w:ascii="Times New Roman" w:eastAsia="Batang" w:hAnsi="Times New Roman" w:cs="Times New Roman"/>
          <w:sz w:val="24"/>
          <w:szCs w:val="24"/>
          <w:lang w:val="mn-MN"/>
        </w:rPr>
        <w:t>х</w:t>
      </w:r>
      <w:r>
        <w:rPr>
          <w:rFonts w:ascii="Times New Roman" w:eastAsia="Batang" w:hAnsi="Times New Roman" w:cs="Times New Roman"/>
          <w:sz w:val="24"/>
          <w:szCs w:val="24"/>
          <w:lang w:val="mn-MN"/>
        </w:rPr>
        <w:t>:</w:t>
      </w:r>
    </w:p>
    <w:p w:rsidR="005B354C" w:rsidRPr="006556BD" w:rsidRDefault="005B354C" w:rsidP="005B354C">
      <w:pPr>
        <w:pStyle w:val="ListParagraph"/>
        <w:numPr>
          <w:ilvl w:val="0"/>
          <w:numId w:val="10"/>
        </w:numPr>
        <w:spacing w:after="0"/>
        <w:ind w:right="400"/>
        <w:jc w:val="both"/>
        <w:rPr>
          <w:rFonts w:ascii="Times New Roman" w:eastAsia="Times New Roman" w:hAnsi="Times New Roman" w:cs="Times New Roman"/>
          <w:snapToGrid w:val="0"/>
          <w:color w:val="000000"/>
          <w:w w:val="0"/>
          <w:sz w:val="24"/>
          <w:szCs w:val="24"/>
          <w:u w:color="000000"/>
          <w:bdr w:val="none" w:sz="0" w:space="0" w:color="000000"/>
          <w:shd w:val="clear" w:color="000000" w:fill="000000"/>
          <w:lang w:val="mn-MN"/>
        </w:rPr>
      </w:pPr>
      <w:r w:rsidRPr="006556BD">
        <w:rPr>
          <w:rFonts w:ascii="Times New Roman" w:eastAsia="Batang" w:hAnsi="Times New Roman" w:cs="Times New Roman"/>
          <w:sz w:val="24"/>
          <w:szCs w:val="24"/>
          <w:lang w:val="mn-MN"/>
        </w:rPr>
        <w:t>оддын ордын нэрийг бичнэ үү?</w:t>
      </w:r>
    </w:p>
    <w:p w:rsidR="005B354C" w:rsidRPr="006556BD" w:rsidRDefault="005B354C" w:rsidP="005B354C">
      <w:pPr>
        <w:pStyle w:val="ListParagraph"/>
        <w:numPr>
          <w:ilvl w:val="0"/>
          <w:numId w:val="10"/>
        </w:numPr>
        <w:spacing w:after="0"/>
        <w:ind w:right="400"/>
        <w:jc w:val="both"/>
        <w:rPr>
          <w:rFonts w:ascii="Times New Roman" w:eastAsia="Times New Roman" w:hAnsi="Times New Roman" w:cs="Times New Roman"/>
          <w:snapToGrid w:val="0"/>
          <w:color w:val="000000"/>
          <w:w w:val="0"/>
          <w:sz w:val="24"/>
          <w:szCs w:val="24"/>
          <w:u w:color="000000"/>
          <w:bdr w:val="none" w:sz="0" w:space="0" w:color="000000"/>
          <w:shd w:val="clear" w:color="000000" w:fill="000000"/>
          <w:lang w:val="mn-MN"/>
        </w:rPr>
      </w:pPr>
      <w:r>
        <w:rPr>
          <w:rFonts w:ascii="Times New Roman" w:eastAsia="Batang" w:hAnsi="Times New Roman" w:cs="Times New Roman"/>
          <w:sz w:val="24"/>
          <w:szCs w:val="24"/>
          <w:lang w:val="mn-MN"/>
        </w:rPr>
        <w:t>мөн кириллжин үсгээр би</w:t>
      </w:r>
      <w:r w:rsidR="001F7D49">
        <w:rPr>
          <w:rFonts w:ascii="Times New Roman" w:eastAsia="Batang" w:hAnsi="Times New Roman" w:cs="Times New Roman"/>
          <w:sz w:val="24"/>
          <w:szCs w:val="24"/>
          <w:lang w:val="mn-MN"/>
        </w:rPr>
        <w:t>чсэн гаригийн нэрийг монголоор н</w:t>
      </w:r>
      <w:r>
        <w:rPr>
          <w:rFonts w:ascii="Times New Roman" w:eastAsia="Batang" w:hAnsi="Times New Roman" w:cs="Times New Roman"/>
          <w:sz w:val="24"/>
          <w:szCs w:val="24"/>
          <w:lang w:val="mn-MN"/>
        </w:rPr>
        <w:t>эрлэнэ үү?</w:t>
      </w:r>
    </w:p>
    <w:p w:rsidR="005B354C" w:rsidRPr="009A082B" w:rsidRDefault="003367BA" w:rsidP="005B354C">
      <w:pPr>
        <w:pStyle w:val="ListParagraph"/>
        <w:spacing w:after="0"/>
        <w:ind w:left="780" w:right="400"/>
        <w:jc w:val="both"/>
        <w:rPr>
          <w:rFonts w:ascii="Times New Roman" w:eastAsia="Batang" w:hAnsi="Times New Roman" w:cs="Times New Roman"/>
          <w:b/>
          <w:sz w:val="28"/>
          <w:szCs w:val="28"/>
          <w:lang w:val="mn-MN"/>
        </w:rPr>
      </w:pPr>
      <w:r w:rsidRPr="009A082B">
        <w:rPr>
          <w:rFonts w:ascii="Times New Roman" w:eastAsia="Batang" w:hAnsi="Times New Roman" w:cs="Times New Roman"/>
          <w:b/>
          <w:sz w:val="28"/>
          <w:szCs w:val="28"/>
          <w:lang w:val="mn-MN"/>
        </w:rPr>
        <w:t>Хариу</w:t>
      </w:r>
      <w:r w:rsidR="009A082B">
        <w:rPr>
          <w:rFonts w:ascii="Times New Roman" w:eastAsia="Batang" w:hAnsi="Times New Roman" w:cs="Times New Roman"/>
          <w:b/>
          <w:sz w:val="28"/>
          <w:szCs w:val="28"/>
          <w:lang w:val="mn-MN"/>
        </w:rPr>
        <w:t>:</w:t>
      </w:r>
    </w:p>
    <w:p w:rsidR="003367BA" w:rsidRDefault="003367BA" w:rsidP="005B354C">
      <w:pPr>
        <w:pStyle w:val="ListParagraph"/>
        <w:spacing w:after="0"/>
        <w:ind w:left="780" w:right="400"/>
        <w:jc w:val="both"/>
        <w:rPr>
          <w:rFonts w:ascii="Times New Roman" w:eastAsia="Batang" w:hAnsi="Times New Roman" w:cs="Times New Roman"/>
          <w:sz w:val="24"/>
          <w:szCs w:val="24"/>
          <w:lang w:val="mn-MN"/>
        </w:rPr>
      </w:pPr>
      <w:r>
        <w:rPr>
          <w:rFonts w:ascii="Times New Roman" w:eastAsia="Batang" w:hAnsi="Times New Roman" w:cs="Times New Roman"/>
          <w:sz w:val="24"/>
          <w:szCs w:val="24"/>
          <w:lang w:val="mn-MN"/>
        </w:rPr>
        <w:t>Оддын ордын нэрс</w:t>
      </w:r>
      <w:r w:rsidR="00BC0752">
        <w:rPr>
          <w:rFonts w:ascii="Times New Roman" w:eastAsia="Batang" w:hAnsi="Times New Roman" w:cs="Times New Roman"/>
          <w:sz w:val="24"/>
          <w:szCs w:val="24"/>
          <w:lang w:val="mn-MN"/>
        </w:rPr>
        <w:t xml:space="preserve"> –</w:t>
      </w:r>
    </w:p>
    <w:p w:rsidR="005B354C" w:rsidRDefault="005B354C" w:rsidP="005B354C">
      <w:pPr>
        <w:pStyle w:val="ListParagraph"/>
        <w:numPr>
          <w:ilvl w:val="0"/>
          <w:numId w:val="11"/>
        </w:numPr>
        <w:spacing w:after="0"/>
        <w:ind w:right="400"/>
        <w:jc w:val="both"/>
        <w:rPr>
          <w:rFonts w:ascii="Times New Roman" w:eastAsia="Times New Roman" w:hAnsi="Times New Roman" w:cs="Times New Roman"/>
          <w:snapToGrid w:val="0"/>
          <w:color w:val="000000"/>
          <w:w w:val="0"/>
          <w:sz w:val="24"/>
          <w:szCs w:val="24"/>
          <w:u w:color="000000"/>
          <w:bdr w:val="none" w:sz="0" w:space="0" w:color="000000"/>
          <w:shd w:val="clear" w:color="000000" w:fill="000000"/>
          <w:lang w:val="mn-MN"/>
        </w:rPr>
      </w:pPr>
      <w:r w:rsidRPr="002949A0">
        <w:rPr>
          <w:rFonts w:ascii="Times New Roman" w:eastAsia="Times New Roman" w:hAnsi="Times New Roman" w:cs="Times New Roman"/>
          <w:snapToGrid w:val="0"/>
          <w:color w:val="000000"/>
          <w:w w:val="0"/>
          <w:sz w:val="24"/>
          <w:szCs w:val="24"/>
          <w:u w:color="000000"/>
          <w:bdr w:val="none" w:sz="0" w:space="0" w:color="000000"/>
          <w:lang w:val="mn-MN"/>
        </w:rPr>
        <w:t>. . .</w:t>
      </w:r>
    </w:p>
    <w:p w:rsidR="005B354C" w:rsidRDefault="005B354C" w:rsidP="005B354C">
      <w:pPr>
        <w:pStyle w:val="ListParagraph"/>
        <w:numPr>
          <w:ilvl w:val="0"/>
          <w:numId w:val="11"/>
        </w:numPr>
        <w:spacing w:after="0"/>
        <w:ind w:right="400"/>
        <w:jc w:val="both"/>
        <w:rPr>
          <w:rFonts w:ascii="Times New Roman" w:eastAsia="Times New Roman" w:hAnsi="Times New Roman" w:cs="Times New Roman"/>
          <w:snapToGrid w:val="0"/>
          <w:color w:val="000000"/>
          <w:w w:val="0"/>
          <w:sz w:val="24"/>
          <w:szCs w:val="24"/>
          <w:u w:color="000000"/>
          <w:bdr w:val="none" w:sz="0" w:space="0" w:color="000000"/>
          <w:shd w:val="clear" w:color="000000" w:fill="000000"/>
          <w:lang w:val="mn-MN"/>
        </w:rPr>
      </w:pPr>
      <w:r w:rsidRPr="002949A0">
        <w:rPr>
          <w:rFonts w:ascii="Times New Roman" w:eastAsia="Times New Roman" w:hAnsi="Times New Roman" w:cs="Times New Roman"/>
          <w:snapToGrid w:val="0"/>
          <w:color w:val="000000"/>
          <w:w w:val="0"/>
          <w:sz w:val="24"/>
          <w:szCs w:val="24"/>
          <w:u w:color="000000"/>
          <w:bdr w:val="none" w:sz="0" w:space="0" w:color="000000"/>
          <w:lang w:val="mn-MN"/>
        </w:rPr>
        <w:t>. . .</w:t>
      </w:r>
    </w:p>
    <w:p w:rsidR="005B354C" w:rsidRDefault="005B354C" w:rsidP="005B354C">
      <w:pPr>
        <w:pStyle w:val="ListParagraph"/>
        <w:numPr>
          <w:ilvl w:val="0"/>
          <w:numId w:val="11"/>
        </w:numPr>
        <w:spacing w:after="0"/>
        <w:ind w:right="400"/>
        <w:jc w:val="both"/>
        <w:rPr>
          <w:rFonts w:ascii="Times New Roman" w:eastAsia="Times New Roman" w:hAnsi="Times New Roman" w:cs="Times New Roman"/>
          <w:snapToGrid w:val="0"/>
          <w:color w:val="000000"/>
          <w:w w:val="0"/>
          <w:sz w:val="24"/>
          <w:szCs w:val="24"/>
          <w:u w:color="000000"/>
          <w:bdr w:val="none" w:sz="0" w:space="0" w:color="000000"/>
          <w:shd w:val="clear" w:color="000000" w:fill="000000"/>
          <w:lang w:val="mn-MN"/>
        </w:rPr>
      </w:pPr>
      <w:r w:rsidRPr="00941245">
        <w:rPr>
          <w:rFonts w:ascii="Times New Roman" w:eastAsia="Times New Roman" w:hAnsi="Times New Roman" w:cs="Times New Roman"/>
          <w:snapToGrid w:val="0"/>
          <w:color w:val="000000"/>
          <w:w w:val="0"/>
          <w:sz w:val="24"/>
          <w:szCs w:val="24"/>
          <w:u w:color="000000"/>
          <w:bdr w:val="none" w:sz="0" w:space="0" w:color="000000"/>
          <w:lang w:val="mn-MN"/>
        </w:rPr>
        <w:t>. . .</w:t>
      </w:r>
    </w:p>
    <w:p w:rsidR="005B354C" w:rsidRDefault="005B354C" w:rsidP="005B354C">
      <w:pPr>
        <w:pStyle w:val="ListParagraph"/>
        <w:numPr>
          <w:ilvl w:val="0"/>
          <w:numId w:val="11"/>
        </w:numPr>
        <w:spacing w:after="0"/>
        <w:ind w:right="400"/>
        <w:jc w:val="both"/>
        <w:rPr>
          <w:rFonts w:ascii="Times New Roman" w:eastAsia="Times New Roman" w:hAnsi="Times New Roman" w:cs="Times New Roman"/>
          <w:snapToGrid w:val="0"/>
          <w:color w:val="000000"/>
          <w:w w:val="0"/>
          <w:sz w:val="24"/>
          <w:szCs w:val="24"/>
          <w:u w:color="000000"/>
          <w:bdr w:val="none" w:sz="0" w:space="0" w:color="000000"/>
          <w:shd w:val="clear" w:color="000000" w:fill="000000"/>
          <w:lang w:val="mn-MN"/>
        </w:rPr>
      </w:pPr>
      <w:r w:rsidRPr="00D90EE5">
        <w:rPr>
          <w:rFonts w:ascii="Times New Roman" w:eastAsia="Times New Roman" w:hAnsi="Times New Roman" w:cs="Times New Roman"/>
          <w:snapToGrid w:val="0"/>
          <w:color w:val="000000"/>
          <w:w w:val="0"/>
          <w:sz w:val="24"/>
          <w:szCs w:val="24"/>
          <w:u w:color="000000"/>
          <w:bdr w:val="none" w:sz="0" w:space="0" w:color="000000"/>
          <w:lang w:val="mn-MN"/>
        </w:rPr>
        <w:t>. . .</w:t>
      </w:r>
    </w:p>
    <w:p w:rsidR="005B354C" w:rsidRDefault="005B354C" w:rsidP="005B354C">
      <w:pPr>
        <w:pStyle w:val="ListParagraph"/>
        <w:numPr>
          <w:ilvl w:val="0"/>
          <w:numId w:val="11"/>
        </w:numPr>
        <w:spacing w:after="0"/>
        <w:ind w:right="400"/>
        <w:jc w:val="both"/>
        <w:rPr>
          <w:rFonts w:ascii="Times New Roman" w:eastAsia="Times New Roman" w:hAnsi="Times New Roman" w:cs="Times New Roman"/>
          <w:snapToGrid w:val="0"/>
          <w:color w:val="000000"/>
          <w:w w:val="0"/>
          <w:sz w:val="24"/>
          <w:szCs w:val="24"/>
          <w:u w:color="000000"/>
          <w:bdr w:val="none" w:sz="0" w:space="0" w:color="000000"/>
          <w:shd w:val="clear" w:color="000000" w:fill="000000"/>
          <w:lang w:val="mn-MN"/>
        </w:rPr>
      </w:pPr>
      <w:r w:rsidRPr="00D90EE5">
        <w:rPr>
          <w:rFonts w:ascii="Times New Roman" w:eastAsia="Times New Roman" w:hAnsi="Times New Roman" w:cs="Times New Roman"/>
          <w:snapToGrid w:val="0"/>
          <w:color w:val="000000"/>
          <w:w w:val="0"/>
          <w:sz w:val="24"/>
          <w:szCs w:val="24"/>
          <w:u w:color="000000"/>
          <w:bdr w:val="none" w:sz="0" w:space="0" w:color="000000"/>
          <w:lang w:val="mn-MN"/>
        </w:rPr>
        <w:t>. . .</w:t>
      </w:r>
    </w:p>
    <w:p w:rsidR="005B354C" w:rsidRPr="006556BD" w:rsidRDefault="005B354C" w:rsidP="005B354C">
      <w:pPr>
        <w:spacing w:after="0"/>
        <w:ind w:right="400"/>
        <w:jc w:val="both"/>
        <w:rPr>
          <w:rFonts w:ascii="Times New Roman" w:eastAsia="Times New Roman" w:hAnsi="Times New Roman" w:cs="Times New Roman"/>
          <w:snapToGrid w:val="0"/>
          <w:color w:val="000000"/>
          <w:w w:val="0"/>
          <w:sz w:val="24"/>
          <w:szCs w:val="24"/>
          <w:u w:color="000000"/>
          <w:bdr w:val="none" w:sz="0" w:space="0" w:color="000000"/>
          <w:shd w:val="clear" w:color="000000" w:fill="000000"/>
          <w:lang w:val="mn-MN"/>
        </w:rPr>
      </w:pPr>
      <w:r w:rsidRPr="00D90EE5">
        <w:rPr>
          <w:rFonts w:ascii="Times New Roman" w:eastAsia="Times New Roman" w:hAnsi="Times New Roman" w:cs="Times New Roman"/>
          <w:snapToGrid w:val="0"/>
          <w:color w:val="000000"/>
          <w:w w:val="0"/>
          <w:sz w:val="24"/>
          <w:szCs w:val="24"/>
          <w:u w:color="000000"/>
          <w:bdr w:val="none" w:sz="0" w:space="0" w:color="000000"/>
          <w:lang w:val="mn-MN"/>
        </w:rPr>
        <w:t>Гариг</w:t>
      </w:r>
      <w:r w:rsidR="00D90EE5">
        <w:rPr>
          <w:rFonts w:ascii="Times New Roman" w:eastAsia="Times New Roman" w:hAnsi="Times New Roman" w:cs="Times New Roman"/>
          <w:snapToGrid w:val="0"/>
          <w:color w:val="000000"/>
          <w:w w:val="0"/>
          <w:sz w:val="24"/>
          <w:szCs w:val="24"/>
          <w:u w:color="000000"/>
          <w:bdr w:val="none" w:sz="0" w:space="0" w:color="000000"/>
          <w:lang w:val="mn-MN"/>
        </w:rPr>
        <w:t>ийн нэр</w:t>
      </w:r>
      <w:r w:rsidR="00916DCA">
        <w:rPr>
          <w:rFonts w:ascii="Times New Roman" w:eastAsia="Times New Roman" w:hAnsi="Times New Roman" w:cs="Times New Roman"/>
          <w:snapToGrid w:val="0"/>
          <w:color w:val="000000"/>
          <w:w w:val="0"/>
          <w:sz w:val="24"/>
          <w:szCs w:val="24"/>
          <w:u w:color="000000"/>
          <w:bdr w:val="none" w:sz="0" w:space="0" w:color="000000"/>
          <w:lang w:val="mn-MN"/>
        </w:rPr>
        <w:t xml:space="preserve"> </w:t>
      </w:r>
      <w:r w:rsidR="00916DCA">
        <w:rPr>
          <w:rFonts w:ascii="Times New Roman" w:eastAsia="Batang" w:hAnsi="Times New Roman" w:cs="Times New Roman"/>
          <w:sz w:val="24"/>
          <w:szCs w:val="24"/>
          <w:lang w:val="mn-MN"/>
        </w:rPr>
        <w:t>–</w:t>
      </w:r>
      <w:r w:rsidR="00D90EE5">
        <w:rPr>
          <w:rFonts w:ascii="Times New Roman" w:eastAsia="Times New Roman" w:hAnsi="Times New Roman" w:cs="Times New Roman"/>
          <w:snapToGrid w:val="0"/>
          <w:color w:val="000000"/>
          <w:w w:val="0"/>
          <w:sz w:val="24"/>
          <w:szCs w:val="24"/>
          <w:u w:color="000000"/>
          <w:bdr w:val="none" w:sz="0" w:space="0" w:color="000000"/>
          <w:lang w:val="mn-MN"/>
        </w:rPr>
        <w:t xml:space="preserve"> . . .</w:t>
      </w:r>
    </w:p>
    <w:p w:rsidR="005B354C" w:rsidRPr="006556BD" w:rsidRDefault="005B354C" w:rsidP="005B354C">
      <w:pPr>
        <w:spacing w:after="0"/>
        <w:ind w:right="400"/>
        <w:jc w:val="both"/>
        <w:rPr>
          <w:rFonts w:ascii="Times New Roman" w:eastAsia="Times New Roman" w:hAnsi="Times New Roman" w:cs="Times New Roman"/>
          <w:snapToGrid w:val="0"/>
          <w:color w:val="000000"/>
          <w:w w:val="0"/>
          <w:sz w:val="24"/>
          <w:szCs w:val="24"/>
          <w:u w:color="000000"/>
          <w:bdr w:val="none" w:sz="0" w:space="0" w:color="000000"/>
          <w:shd w:val="clear" w:color="000000" w:fill="000000"/>
          <w:lang w:val="mn-MN"/>
        </w:rPr>
      </w:pPr>
    </w:p>
    <w:p w:rsidR="00B64F8F" w:rsidRDefault="00BB109B" w:rsidP="00B64F8F">
      <w:pPr>
        <w:spacing w:after="0" w:line="240" w:lineRule="auto"/>
        <w:jc w:val="both"/>
        <w:rPr>
          <w:rFonts w:ascii="Times New Roman" w:hAnsi="Times New Roman" w:cs="Times New Roman"/>
          <w:b/>
          <w:sz w:val="24"/>
          <w:szCs w:val="24"/>
          <w:lang w:val="mn-MN"/>
        </w:rPr>
      </w:pPr>
      <w:r>
        <w:rPr>
          <w:rFonts w:ascii="Times New Roman" w:hAnsi="Times New Roman" w:cs="Times New Roman"/>
          <w:b/>
          <w:sz w:val="24"/>
          <w:szCs w:val="24"/>
          <w:lang w:val="mn-MN"/>
        </w:rPr>
        <w:t>Лавлагаа</w:t>
      </w:r>
      <w:r w:rsidR="00B64F8F" w:rsidRPr="00AD137E">
        <w:rPr>
          <w:rFonts w:ascii="Times New Roman" w:hAnsi="Times New Roman" w:cs="Times New Roman"/>
          <w:b/>
          <w:sz w:val="24"/>
          <w:szCs w:val="24"/>
          <w:lang w:val="mn-MN"/>
        </w:rPr>
        <w:t xml:space="preserve"> мэдээлэл:</w:t>
      </w:r>
    </w:p>
    <w:p w:rsidR="00562CDE" w:rsidRPr="003B126C" w:rsidRDefault="0042214A" w:rsidP="003B126C">
      <w:pPr>
        <w:spacing w:after="0" w:line="240" w:lineRule="auto"/>
        <w:jc w:val="center"/>
        <w:rPr>
          <w:rFonts w:ascii="Times New Roman" w:eastAsia="Batang" w:hAnsi="Times New Roman" w:cs="Times New Roman"/>
          <w:b/>
          <w:bCs/>
          <w:sz w:val="18"/>
          <w:szCs w:val="18"/>
          <w:lang w:val="mn-MN"/>
        </w:rPr>
      </w:pPr>
      <w:r w:rsidRPr="003B126C">
        <w:rPr>
          <w:rFonts w:ascii="Times New Roman" w:eastAsia="Batang" w:hAnsi="Times New Roman" w:cs="Times New Roman"/>
          <w:b/>
          <w:bCs/>
          <w:sz w:val="18"/>
          <w:szCs w:val="18"/>
          <w:lang w:val="mn-MN"/>
        </w:rPr>
        <w:t>Хаврын шөнийн тэнгэр дэх  одд</w:t>
      </w:r>
      <w:r w:rsidR="00562CDE" w:rsidRPr="003B126C">
        <w:rPr>
          <w:rFonts w:ascii="Times New Roman" w:eastAsia="Batang" w:hAnsi="Times New Roman" w:cs="Times New Roman"/>
          <w:b/>
          <w:bCs/>
          <w:sz w:val="18"/>
          <w:szCs w:val="18"/>
          <w:lang w:val="mn-MN"/>
        </w:rPr>
        <w:t>ы</w:t>
      </w:r>
      <w:r w:rsidRPr="003B126C">
        <w:rPr>
          <w:rFonts w:ascii="Times New Roman" w:eastAsia="Batang" w:hAnsi="Times New Roman" w:cs="Times New Roman"/>
          <w:b/>
          <w:bCs/>
          <w:sz w:val="18"/>
          <w:szCs w:val="18"/>
          <w:lang w:val="mn-MN"/>
        </w:rPr>
        <w:t>н</w:t>
      </w:r>
      <w:r w:rsidR="00562CDE" w:rsidRPr="003B126C">
        <w:rPr>
          <w:rFonts w:ascii="Times New Roman" w:eastAsia="Batang" w:hAnsi="Times New Roman" w:cs="Times New Roman"/>
          <w:b/>
          <w:bCs/>
          <w:sz w:val="18"/>
          <w:szCs w:val="18"/>
          <w:lang w:val="mn-MN"/>
        </w:rPr>
        <w:t xml:space="preserve"> орд, од</w:t>
      </w:r>
    </w:p>
    <w:p w:rsidR="00562CDE" w:rsidRPr="003B126C" w:rsidRDefault="00562CDE" w:rsidP="003B126C">
      <w:pPr>
        <w:spacing w:after="0" w:line="240" w:lineRule="auto"/>
        <w:jc w:val="both"/>
        <w:rPr>
          <w:rFonts w:ascii="Times New Roman" w:eastAsia="Batang" w:hAnsi="Times New Roman" w:cs="Times New Roman"/>
          <w:sz w:val="18"/>
          <w:szCs w:val="18"/>
          <w:lang w:val="mn-MN"/>
        </w:rPr>
      </w:pPr>
      <w:r w:rsidRPr="003B126C">
        <w:rPr>
          <w:rFonts w:ascii="Times New Roman" w:eastAsia="Batang" w:hAnsi="Times New Roman" w:cs="Times New Roman"/>
          <w:sz w:val="18"/>
          <w:szCs w:val="18"/>
          <w:lang w:val="mn-MN"/>
        </w:rPr>
        <w:t xml:space="preserve">Хаврын өдөр шөнө тэнцэх </w:t>
      </w:r>
      <w:r w:rsidR="0042214A" w:rsidRPr="003B126C">
        <w:rPr>
          <w:rFonts w:ascii="Times New Roman" w:eastAsia="Batang" w:hAnsi="Times New Roman" w:cs="Times New Roman"/>
          <w:sz w:val="18"/>
          <w:szCs w:val="18"/>
          <w:lang w:val="mn-MN"/>
        </w:rPr>
        <w:t>үеэр</w:t>
      </w:r>
      <w:r w:rsidRPr="003B126C">
        <w:rPr>
          <w:rFonts w:ascii="Times New Roman" w:eastAsia="Batang" w:hAnsi="Times New Roman" w:cs="Times New Roman"/>
          <w:sz w:val="18"/>
          <w:szCs w:val="18"/>
          <w:lang w:val="mn-MN"/>
        </w:rPr>
        <w:t xml:space="preserve"> III сарын 21</w:t>
      </w:r>
      <w:r w:rsidR="0042214A" w:rsidRPr="003B126C">
        <w:rPr>
          <w:rFonts w:ascii="Times New Roman" w:eastAsia="Batang" w:hAnsi="Times New Roman" w:cs="Times New Roman"/>
          <w:sz w:val="18"/>
          <w:szCs w:val="18"/>
          <w:lang w:val="mn-MN"/>
        </w:rPr>
        <w:t>-нд Улаанбаатарын цагаар</w:t>
      </w:r>
      <w:r w:rsidRPr="003B126C">
        <w:rPr>
          <w:rFonts w:ascii="Times New Roman" w:eastAsia="Batang" w:hAnsi="Times New Roman" w:cs="Times New Roman"/>
          <w:sz w:val="18"/>
          <w:szCs w:val="18"/>
          <w:lang w:val="mn-MN"/>
        </w:rPr>
        <w:t xml:space="preserve"> 00 цагт тэнгэрийн хойд хэсэгт тэнгэрийн хаяанд Гүрвэл орд байх бөгөөд түүний дээр Цефей, Бага баавгай, орой орчимд Их баавгай ордны одод харагдана.</w:t>
      </w:r>
    </w:p>
    <w:p w:rsidR="00562CDE" w:rsidRPr="003B126C" w:rsidRDefault="00562CDE" w:rsidP="003B126C">
      <w:pPr>
        <w:spacing w:after="0" w:line="240" w:lineRule="auto"/>
        <w:jc w:val="both"/>
        <w:rPr>
          <w:rFonts w:ascii="Times New Roman" w:eastAsia="Batang" w:hAnsi="Times New Roman" w:cs="Times New Roman"/>
          <w:sz w:val="18"/>
          <w:szCs w:val="18"/>
          <w:lang w:val="mn-MN"/>
        </w:rPr>
      </w:pPr>
      <w:r w:rsidRPr="003B126C">
        <w:rPr>
          <w:rFonts w:ascii="Times New Roman" w:eastAsia="Batang" w:hAnsi="Times New Roman" w:cs="Times New Roman"/>
          <w:sz w:val="18"/>
          <w:szCs w:val="18"/>
          <w:lang w:val="mn-MN"/>
        </w:rPr>
        <w:t>Тэнгэрийн зүүн хойд хэсэгт Лира орды</w:t>
      </w:r>
      <w:r w:rsidR="0042214A" w:rsidRPr="003B126C">
        <w:rPr>
          <w:rFonts w:ascii="Times New Roman" w:eastAsia="Batang" w:hAnsi="Times New Roman" w:cs="Times New Roman"/>
          <w:sz w:val="18"/>
          <w:szCs w:val="18"/>
          <w:lang w:val="mn-MN"/>
        </w:rPr>
        <w:t>н</w:t>
      </w:r>
      <w:r w:rsidRPr="003B126C">
        <w:rPr>
          <w:rFonts w:ascii="Times New Roman" w:eastAsia="Batang" w:hAnsi="Times New Roman" w:cs="Times New Roman"/>
          <w:sz w:val="18"/>
          <w:szCs w:val="18"/>
          <w:lang w:val="mn-MN"/>
        </w:rPr>
        <w:t xml:space="preserve"> одууд тэнгэрийн хаяанд байх бөгөөд түүнээс дээш Геркулес, Луу орд байрлана.</w:t>
      </w:r>
    </w:p>
    <w:p w:rsidR="00562CDE" w:rsidRPr="003B126C" w:rsidRDefault="00562CDE" w:rsidP="003B126C">
      <w:pPr>
        <w:spacing w:after="0" w:line="240" w:lineRule="auto"/>
        <w:jc w:val="both"/>
        <w:rPr>
          <w:rFonts w:ascii="Times New Roman" w:eastAsia="Batang" w:hAnsi="Times New Roman" w:cs="Times New Roman"/>
          <w:sz w:val="18"/>
          <w:szCs w:val="18"/>
          <w:lang w:val="mn-MN"/>
        </w:rPr>
      </w:pPr>
      <w:r w:rsidRPr="003B126C">
        <w:rPr>
          <w:rFonts w:ascii="Times New Roman" w:eastAsia="Batang" w:hAnsi="Times New Roman" w:cs="Times New Roman"/>
          <w:sz w:val="18"/>
          <w:szCs w:val="18"/>
          <w:lang w:val="mn-MN"/>
        </w:rPr>
        <w:t>энгэрийн зүүн хэсэгт Могой, Умард титэм орд, Зүүн оргилго (Арктур) хэмээх тод од дотор нь орших Тариачин (Үхэрчин) орд, түүний дээд талд Анч ноход, Вероника-гийн үс орд  оршино.</w:t>
      </w:r>
    </w:p>
    <w:p w:rsidR="00562CDE" w:rsidRPr="003B126C" w:rsidRDefault="00562CDE" w:rsidP="003B126C">
      <w:pPr>
        <w:spacing w:after="0" w:line="240" w:lineRule="auto"/>
        <w:jc w:val="both"/>
        <w:rPr>
          <w:rFonts w:ascii="Times New Roman" w:eastAsia="Batang" w:hAnsi="Times New Roman" w:cs="Times New Roman"/>
          <w:sz w:val="18"/>
          <w:szCs w:val="18"/>
          <w:lang w:val="mn-MN"/>
        </w:rPr>
      </w:pPr>
      <w:r w:rsidRPr="003B126C">
        <w:rPr>
          <w:rFonts w:ascii="Times New Roman" w:eastAsia="Batang" w:hAnsi="Times New Roman" w:cs="Times New Roman"/>
          <w:sz w:val="18"/>
          <w:szCs w:val="18"/>
          <w:lang w:val="mn-MN"/>
        </w:rPr>
        <w:t>Тэнгэрийн зүүн өмнөд хэсэгт тэнгэрийн хаяанд Чинлүүр орд, дээхэнэхэн  нь шар замын Охин ордны одод, түүний дотор Төгөлдөр охин (Спика) хэмээх  тод од харагдах ба түүнээс холгүй  Хэрээ хэмээх жижиг орд байрлана.</w:t>
      </w:r>
    </w:p>
    <w:p w:rsidR="00562CDE" w:rsidRPr="003B126C" w:rsidRDefault="00562CDE" w:rsidP="003B126C">
      <w:pPr>
        <w:spacing w:after="0" w:line="240" w:lineRule="auto"/>
        <w:jc w:val="both"/>
        <w:rPr>
          <w:rFonts w:ascii="Times New Roman" w:eastAsia="Batang" w:hAnsi="Times New Roman" w:cs="Times New Roman"/>
          <w:sz w:val="18"/>
          <w:szCs w:val="18"/>
          <w:lang w:val="mn-MN"/>
        </w:rPr>
      </w:pPr>
      <w:r w:rsidRPr="003B126C">
        <w:rPr>
          <w:rFonts w:ascii="Times New Roman" w:eastAsia="Batang" w:hAnsi="Times New Roman" w:cs="Times New Roman"/>
          <w:sz w:val="18"/>
          <w:szCs w:val="18"/>
          <w:lang w:val="mn-MN"/>
        </w:rPr>
        <w:lastRenderedPageBreak/>
        <w:t xml:space="preserve">Тэнгэрийн өмнөд хэсэгт тэнгэрийн хаяаны орчим Шахуурга, Луужин орд, түүний дээд талд Гидра, Аяга түүнээс дээш Секстант, шар замын Арслан орд оршино. </w:t>
      </w:r>
      <w:r w:rsidRPr="003B126C">
        <w:rPr>
          <w:rFonts w:ascii="Times New Roman" w:eastAsia="Batang" w:hAnsi="Times New Roman" w:cs="Times New Roman"/>
          <w:sz w:val="18"/>
          <w:szCs w:val="18"/>
          <w:lang w:val="ru-RU"/>
        </w:rPr>
        <w:t>Арслан орд дотор Ёгточ мэргэн (Регул) хэмээх тод од харагдана. Түүнээс дээш Бага арслан орды</w:t>
      </w:r>
      <w:r w:rsidR="005F5199" w:rsidRPr="003B126C">
        <w:rPr>
          <w:rFonts w:ascii="Times New Roman" w:eastAsia="Batang" w:hAnsi="Times New Roman" w:cs="Times New Roman"/>
          <w:sz w:val="18"/>
          <w:szCs w:val="18"/>
          <w:lang w:val="mn-MN"/>
        </w:rPr>
        <w:t>н</w:t>
      </w:r>
      <w:r w:rsidRPr="003B126C">
        <w:rPr>
          <w:rFonts w:ascii="Times New Roman" w:eastAsia="Batang" w:hAnsi="Times New Roman" w:cs="Times New Roman"/>
          <w:sz w:val="18"/>
          <w:szCs w:val="18"/>
          <w:lang w:val="ru-RU"/>
        </w:rPr>
        <w:t xml:space="preserve"> одууд бараг орой  </w:t>
      </w:r>
      <w:r w:rsidR="005F5199" w:rsidRPr="003B126C">
        <w:rPr>
          <w:rFonts w:ascii="Times New Roman" w:eastAsia="Batang" w:hAnsi="Times New Roman" w:cs="Times New Roman"/>
          <w:sz w:val="18"/>
          <w:szCs w:val="18"/>
          <w:lang w:val="mn-MN"/>
        </w:rPr>
        <w:t xml:space="preserve">цэг </w:t>
      </w:r>
      <w:r w:rsidR="005F5199" w:rsidRPr="003B126C">
        <w:rPr>
          <w:rFonts w:ascii="Times New Roman" w:eastAsia="Batang" w:hAnsi="Times New Roman" w:cs="Times New Roman"/>
          <w:sz w:val="18"/>
          <w:szCs w:val="18"/>
        </w:rPr>
        <w:t>(</w:t>
      </w:r>
      <w:r w:rsidR="005F5199" w:rsidRPr="003B126C">
        <w:rPr>
          <w:rFonts w:ascii="Times New Roman" w:eastAsia="Batang" w:hAnsi="Times New Roman" w:cs="Times New Roman"/>
          <w:sz w:val="18"/>
          <w:szCs w:val="18"/>
          <w:lang w:val="mn-MN"/>
        </w:rPr>
        <w:t>зулай цэг</w:t>
      </w:r>
      <w:r w:rsidR="005F5199" w:rsidRPr="003B126C">
        <w:rPr>
          <w:rFonts w:ascii="Times New Roman" w:eastAsia="Batang" w:hAnsi="Times New Roman" w:cs="Times New Roman"/>
          <w:sz w:val="18"/>
          <w:szCs w:val="18"/>
        </w:rPr>
        <w:t xml:space="preserve">) </w:t>
      </w:r>
      <w:r w:rsidRPr="003B126C">
        <w:rPr>
          <w:rFonts w:ascii="Times New Roman" w:eastAsia="Batang" w:hAnsi="Times New Roman" w:cs="Times New Roman"/>
          <w:sz w:val="18"/>
          <w:szCs w:val="18"/>
          <w:lang w:val="ru-RU"/>
        </w:rPr>
        <w:t>орчим  харагдана.</w:t>
      </w:r>
    </w:p>
    <w:p w:rsidR="00562CDE" w:rsidRPr="003B126C" w:rsidRDefault="00562CDE" w:rsidP="003B126C">
      <w:pPr>
        <w:spacing w:after="0" w:line="240" w:lineRule="auto"/>
        <w:jc w:val="both"/>
        <w:rPr>
          <w:rFonts w:ascii="Times New Roman" w:eastAsia="Batang" w:hAnsi="Times New Roman" w:cs="Times New Roman"/>
          <w:sz w:val="18"/>
          <w:szCs w:val="18"/>
          <w:lang w:val="mn-MN"/>
        </w:rPr>
      </w:pPr>
      <w:r w:rsidRPr="003B126C">
        <w:rPr>
          <w:rFonts w:ascii="Times New Roman" w:eastAsia="Batang" w:hAnsi="Times New Roman" w:cs="Times New Roman"/>
          <w:sz w:val="18"/>
          <w:szCs w:val="18"/>
          <w:lang w:val="mn-MN"/>
        </w:rPr>
        <w:t>Тэнгэрийн баруун өмнөд хэсэгт  хамгийн тод од-Хөхдэй мэргэн (Сириус) дотор нь орших Их нохой орды</w:t>
      </w:r>
      <w:r w:rsidR="005F5199" w:rsidRPr="003B126C">
        <w:rPr>
          <w:rFonts w:ascii="Times New Roman" w:eastAsia="Batang" w:hAnsi="Times New Roman" w:cs="Times New Roman"/>
          <w:sz w:val="18"/>
          <w:szCs w:val="18"/>
          <w:lang w:val="mn-MN"/>
        </w:rPr>
        <w:t>н</w:t>
      </w:r>
      <w:r w:rsidRPr="003B126C">
        <w:rPr>
          <w:rFonts w:ascii="Times New Roman" w:eastAsia="Batang" w:hAnsi="Times New Roman" w:cs="Times New Roman"/>
          <w:sz w:val="18"/>
          <w:szCs w:val="18"/>
          <w:lang w:val="mn-MN"/>
        </w:rPr>
        <w:t xml:space="preserve"> одууд жаргаж байна. Түүнээс дээш Ганц эвэрт морь, дээр нь Бага нохой түүнээс дээш шар замын Мэлхий (Хавч) орды</w:t>
      </w:r>
      <w:r w:rsidR="00650EEC" w:rsidRPr="003B126C">
        <w:rPr>
          <w:rFonts w:ascii="Times New Roman" w:eastAsia="Batang" w:hAnsi="Times New Roman" w:cs="Times New Roman"/>
          <w:sz w:val="18"/>
          <w:szCs w:val="18"/>
          <w:lang w:val="mn-MN"/>
        </w:rPr>
        <w:t>н</w:t>
      </w:r>
      <w:r w:rsidRPr="003B126C">
        <w:rPr>
          <w:rFonts w:ascii="Times New Roman" w:eastAsia="Batang" w:hAnsi="Times New Roman" w:cs="Times New Roman"/>
          <w:sz w:val="18"/>
          <w:szCs w:val="18"/>
          <w:lang w:val="mn-MN"/>
        </w:rPr>
        <w:t xml:space="preserve"> одууд  оршино.</w:t>
      </w:r>
    </w:p>
    <w:p w:rsidR="00562CDE" w:rsidRPr="003B126C" w:rsidRDefault="00562CDE" w:rsidP="003B126C">
      <w:pPr>
        <w:spacing w:after="0" w:line="240" w:lineRule="auto"/>
        <w:jc w:val="both"/>
        <w:rPr>
          <w:rFonts w:ascii="Times New Roman" w:eastAsia="Batang" w:hAnsi="Times New Roman" w:cs="Times New Roman"/>
          <w:sz w:val="18"/>
          <w:szCs w:val="18"/>
          <w:lang w:val="mn-MN"/>
        </w:rPr>
      </w:pPr>
      <w:r w:rsidRPr="003B126C">
        <w:rPr>
          <w:rFonts w:ascii="Times New Roman" w:eastAsia="Batang" w:hAnsi="Times New Roman" w:cs="Times New Roman"/>
          <w:sz w:val="18"/>
          <w:szCs w:val="18"/>
          <w:lang w:val="mn-MN"/>
        </w:rPr>
        <w:t>Тэнгэрийн баруун хаяанд шар замын Үхэр, Орион орд, түүний дээд талд  Тонгорог (Поллукс) хэмээх тод од бүхий Хамтатгах орд, түүний зэргэлдээ Возничий о</w:t>
      </w:r>
      <w:r w:rsidR="004065E9" w:rsidRPr="003B126C">
        <w:rPr>
          <w:rFonts w:ascii="Times New Roman" w:eastAsia="Batang" w:hAnsi="Times New Roman" w:cs="Times New Roman"/>
          <w:sz w:val="18"/>
          <w:szCs w:val="18"/>
          <w:lang w:val="mn-MN"/>
        </w:rPr>
        <w:t>рд, түүний дээд талд Шилүүс орд</w:t>
      </w:r>
      <w:r w:rsidRPr="003B126C">
        <w:rPr>
          <w:rFonts w:ascii="Times New Roman" w:eastAsia="Batang" w:hAnsi="Times New Roman" w:cs="Times New Roman"/>
          <w:sz w:val="18"/>
          <w:szCs w:val="18"/>
          <w:lang w:val="mn-MN"/>
        </w:rPr>
        <w:t>ы</w:t>
      </w:r>
      <w:r w:rsidR="004065E9" w:rsidRPr="003B126C">
        <w:rPr>
          <w:rFonts w:ascii="Times New Roman" w:eastAsia="Batang" w:hAnsi="Times New Roman" w:cs="Times New Roman"/>
          <w:sz w:val="18"/>
          <w:szCs w:val="18"/>
          <w:lang w:val="mn-MN"/>
        </w:rPr>
        <w:t>н</w:t>
      </w:r>
      <w:r w:rsidRPr="003B126C">
        <w:rPr>
          <w:rFonts w:ascii="Times New Roman" w:eastAsia="Batang" w:hAnsi="Times New Roman" w:cs="Times New Roman"/>
          <w:sz w:val="18"/>
          <w:szCs w:val="18"/>
          <w:lang w:val="mn-MN"/>
        </w:rPr>
        <w:t xml:space="preserve"> одууд тус тус байрлана. </w:t>
      </w:r>
    </w:p>
    <w:p w:rsidR="002D2FEC" w:rsidRPr="003B126C" w:rsidRDefault="00562CDE" w:rsidP="00CA3170">
      <w:pPr>
        <w:spacing w:line="240" w:lineRule="auto"/>
        <w:ind w:right="400"/>
        <w:jc w:val="both"/>
        <w:rPr>
          <w:rFonts w:ascii="Times New Roman" w:eastAsia="Batang" w:hAnsi="Times New Roman" w:cs="Times New Roman"/>
          <w:sz w:val="18"/>
          <w:szCs w:val="18"/>
          <w:lang w:val="mn-MN"/>
        </w:rPr>
      </w:pPr>
      <w:r w:rsidRPr="003B126C">
        <w:rPr>
          <w:rFonts w:ascii="Times New Roman" w:eastAsia="Batang" w:hAnsi="Times New Roman" w:cs="Times New Roman"/>
          <w:sz w:val="18"/>
          <w:szCs w:val="18"/>
          <w:lang w:val="mn-MN"/>
        </w:rPr>
        <w:t>Тэнгэрийн баруун хойд хэсэгт тэнгэрийн хаяанд Гурвалжин, дээхэнэхэн нь Персей, зэргэлдээ нь Кассиопея о</w:t>
      </w:r>
      <w:r w:rsidR="004065E9" w:rsidRPr="003B126C">
        <w:rPr>
          <w:rFonts w:ascii="Times New Roman" w:eastAsia="Batang" w:hAnsi="Times New Roman" w:cs="Times New Roman"/>
          <w:sz w:val="18"/>
          <w:szCs w:val="18"/>
          <w:lang w:val="mn-MN"/>
        </w:rPr>
        <w:t>рд,  түүний дээд талд Анааш орд</w:t>
      </w:r>
      <w:r w:rsidRPr="003B126C">
        <w:rPr>
          <w:rFonts w:ascii="Times New Roman" w:eastAsia="Batang" w:hAnsi="Times New Roman" w:cs="Times New Roman"/>
          <w:sz w:val="18"/>
          <w:szCs w:val="18"/>
          <w:lang w:val="mn-MN"/>
        </w:rPr>
        <w:t>ы</w:t>
      </w:r>
      <w:r w:rsidR="004065E9" w:rsidRPr="003B126C">
        <w:rPr>
          <w:rFonts w:ascii="Times New Roman" w:eastAsia="Batang" w:hAnsi="Times New Roman" w:cs="Times New Roman"/>
          <w:sz w:val="18"/>
          <w:szCs w:val="18"/>
          <w:lang w:val="mn-MN"/>
        </w:rPr>
        <w:t>н</w:t>
      </w:r>
      <w:r w:rsidRPr="003B126C">
        <w:rPr>
          <w:rFonts w:ascii="Times New Roman" w:eastAsia="Batang" w:hAnsi="Times New Roman" w:cs="Times New Roman"/>
          <w:sz w:val="18"/>
          <w:szCs w:val="18"/>
          <w:lang w:val="mn-MN"/>
        </w:rPr>
        <w:t xml:space="preserve"> одууд тус тус харагдана. </w:t>
      </w:r>
      <w:r w:rsidR="00E10F7B" w:rsidRPr="003B126C">
        <w:rPr>
          <w:rFonts w:ascii="Times New Roman" w:eastAsia="Batang" w:hAnsi="Times New Roman" w:cs="Times New Roman"/>
          <w:sz w:val="18"/>
          <w:szCs w:val="18"/>
          <w:lang w:val="mn-MN"/>
        </w:rPr>
        <w:t xml:space="preserve">Жишээ нь, </w:t>
      </w:r>
      <w:r w:rsidR="002A6947" w:rsidRPr="003B126C">
        <w:rPr>
          <w:rFonts w:ascii="Times New Roman" w:eastAsia="Batang" w:hAnsi="Times New Roman" w:cs="Times New Roman"/>
          <w:sz w:val="18"/>
          <w:szCs w:val="18"/>
          <w:lang w:val="mn-MN"/>
        </w:rPr>
        <w:t>х</w:t>
      </w:r>
      <w:r w:rsidR="002D2FEC" w:rsidRPr="003B126C">
        <w:rPr>
          <w:rFonts w:ascii="Times New Roman" w:eastAsia="Batang" w:hAnsi="Times New Roman" w:cs="Times New Roman"/>
          <w:sz w:val="18"/>
          <w:szCs w:val="18"/>
          <w:lang w:val="mn-MN"/>
        </w:rPr>
        <w:t>аврын өдөр шөнийн тэнцлийн үеэр III сарын 21-ний 00 цагт Улаанбаатарын  тэнгэрийн өмнөд</w:t>
      </w:r>
      <w:r w:rsidR="004065E9" w:rsidRPr="003B126C">
        <w:rPr>
          <w:rFonts w:ascii="Times New Roman" w:eastAsia="Batang" w:hAnsi="Times New Roman" w:cs="Times New Roman"/>
          <w:sz w:val="18"/>
          <w:szCs w:val="18"/>
          <w:lang w:val="mn-MN"/>
        </w:rPr>
        <w:t xml:space="preserve">  хэсэгт байрлах одд</w:t>
      </w:r>
      <w:r w:rsidR="002D2FEC" w:rsidRPr="003B126C">
        <w:rPr>
          <w:rFonts w:ascii="Times New Roman" w:eastAsia="Batang" w:hAnsi="Times New Roman" w:cs="Times New Roman"/>
          <w:sz w:val="18"/>
          <w:szCs w:val="18"/>
          <w:lang w:val="mn-MN"/>
        </w:rPr>
        <w:t>ы</w:t>
      </w:r>
      <w:r w:rsidR="004065E9" w:rsidRPr="003B126C">
        <w:rPr>
          <w:rFonts w:ascii="Times New Roman" w:eastAsia="Batang" w:hAnsi="Times New Roman" w:cs="Times New Roman"/>
          <w:sz w:val="18"/>
          <w:szCs w:val="18"/>
          <w:lang w:val="mn-MN"/>
        </w:rPr>
        <w:t>н</w:t>
      </w:r>
      <w:r w:rsidR="002D2FEC" w:rsidRPr="003B126C">
        <w:rPr>
          <w:rFonts w:ascii="Times New Roman" w:eastAsia="Batang" w:hAnsi="Times New Roman" w:cs="Times New Roman"/>
          <w:sz w:val="18"/>
          <w:szCs w:val="18"/>
          <w:lang w:val="mn-MN"/>
        </w:rPr>
        <w:t xml:space="preserve"> орд, тод  одод үзэгдэх зургийг дор өгөв.</w:t>
      </w:r>
    </w:p>
    <w:p w:rsidR="002D2FEC" w:rsidRPr="002D2FEC" w:rsidRDefault="00145E2E" w:rsidP="002D2FEC">
      <w:pPr>
        <w:spacing w:after="0"/>
        <w:ind w:right="400"/>
        <w:jc w:val="both"/>
        <w:rPr>
          <w:rFonts w:ascii="Times New Roman" w:eastAsia="Batang" w:hAnsi="Times New Roman" w:cs="Times New Roman"/>
          <w:sz w:val="24"/>
          <w:szCs w:val="24"/>
          <w:lang w:val="mn-MN"/>
        </w:rPr>
      </w:pPr>
      <w:r>
        <w:rPr>
          <w:rFonts w:ascii="Times New Roman" w:eastAsia="Batang" w:hAnsi="Times New Roman" w:cs="Times New Roman"/>
          <w:noProof/>
          <w:sz w:val="24"/>
          <w:szCs w:val="24"/>
        </w:rPr>
        <w:drawing>
          <wp:inline distT="0" distB="0" distL="0" distR="0">
            <wp:extent cx="5591175" cy="29432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УБ_Тэнгэрийн өмнөд хэсэг_2017_III_21.jpg"/>
                    <pic:cNvPicPr/>
                  </pic:nvPicPr>
                  <pic:blipFill>
                    <a:blip r:embed="rId25">
                      <a:extLst>
                        <a:ext uri="{28A0092B-C50C-407E-A947-70E740481C1C}">
                          <a14:useLocalDpi xmlns:a14="http://schemas.microsoft.com/office/drawing/2010/main" val="0"/>
                        </a:ext>
                      </a:extLst>
                    </a:blip>
                    <a:stretch>
                      <a:fillRect/>
                    </a:stretch>
                  </pic:blipFill>
                  <pic:spPr>
                    <a:xfrm>
                      <a:off x="0" y="0"/>
                      <a:ext cx="5591175" cy="2943225"/>
                    </a:xfrm>
                    <a:prstGeom prst="rect">
                      <a:avLst/>
                    </a:prstGeom>
                  </pic:spPr>
                </pic:pic>
              </a:graphicData>
            </a:graphic>
          </wp:inline>
        </w:drawing>
      </w:r>
    </w:p>
    <w:sectPr w:rsidR="002D2FEC" w:rsidRPr="002D2FEC" w:rsidSect="006902B6">
      <w:footerReference w:type="default" r:id="rId26"/>
      <w:pgSz w:w="12240" w:h="15840"/>
      <w:pgMar w:top="1440" w:right="1440" w:bottom="1440" w:left="126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4551D" w:rsidRDefault="00C4551D" w:rsidP="00793C64">
      <w:pPr>
        <w:spacing w:after="0" w:line="240" w:lineRule="auto"/>
      </w:pPr>
      <w:r>
        <w:separator/>
      </w:r>
    </w:p>
  </w:endnote>
  <w:endnote w:type="continuationSeparator" w:id="0">
    <w:p w:rsidR="00C4551D" w:rsidRDefault="00C4551D" w:rsidP="00793C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TimesNewRomanPSMT">
    <w:altName w:val="MS Mincho"/>
    <w:panose1 w:val="00000000000000000000"/>
    <w:charset w:val="80"/>
    <w:family w:val="auto"/>
    <w:notTrueType/>
    <w:pitch w:val="default"/>
    <w:sig w:usb0="00000000" w:usb1="08070000" w:usb2="00000010" w:usb3="00000000" w:csb0="00020000" w:csb1="00000000"/>
  </w:font>
  <w:font w:name="TimesNewRomanPS-ItalicMT">
    <w:altName w:val="MS Mincho"/>
    <w:panose1 w:val="00000000000000000000"/>
    <w:charset w:val="80"/>
    <w:family w:val="auto"/>
    <w:notTrueType/>
    <w:pitch w:val="default"/>
    <w:sig w:usb0="00000000" w:usb1="08070000" w:usb2="00000010" w:usb3="00000000" w:csb0="00020000" w:csb1="00000000"/>
  </w:font>
  <w:font w:name="OpenSymbol">
    <w:altName w:val="MS Mincho"/>
    <w:panose1 w:val="00000000000000000000"/>
    <w:charset w:val="80"/>
    <w:family w:val="auto"/>
    <w:notTrueType/>
    <w:pitch w:val="default"/>
    <w:sig w:usb0="00000000" w:usb1="08070000" w:usb2="00000010" w:usb3="00000000" w:csb0="00020000"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9710641"/>
      <w:docPartObj>
        <w:docPartGallery w:val="Page Numbers (Bottom of Page)"/>
        <w:docPartUnique/>
      </w:docPartObj>
    </w:sdtPr>
    <w:sdtEndPr/>
    <w:sdtContent>
      <w:p w:rsidR="005F562B" w:rsidRDefault="00C13CF4">
        <w:pPr>
          <w:pStyle w:val="Footer"/>
          <w:jc w:val="center"/>
        </w:pPr>
        <w:r>
          <w:fldChar w:fldCharType="begin"/>
        </w:r>
        <w:r w:rsidR="00977C75">
          <w:instrText xml:space="preserve"> PAGE   \* MERGEFORMAT </w:instrText>
        </w:r>
        <w:r>
          <w:fldChar w:fldCharType="separate"/>
        </w:r>
        <w:r w:rsidR="00CE47E8">
          <w:rPr>
            <w:noProof/>
          </w:rPr>
          <w:t>6</w:t>
        </w:r>
        <w:r>
          <w:rPr>
            <w:noProof/>
          </w:rPr>
          <w:fldChar w:fldCharType="end"/>
        </w:r>
      </w:p>
    </w:sdtContent>
  </w:sdt>
  <w:p w:rsidR="005F562B" w:rsidRDefault="005F562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4551D" w:rsidRDefault="00C4551D" w:rsidP="00793C64">
      <w:pPr>
        <w:spacing w:after="0" w:line="240" w:lineRule="auto"/>
      </w:pPr>
      <w:r>
        <w:separator/>
      </w:r>
    </w:p>
  </w:footnote>
  <w:footnote w:type="continuationSeparator" w:id="0">
    <w:p w:rsidR="00C4551D" w:rsidRDefault="00C4551D" w:rsidP="00793C6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59566D"/>
    <w:multiLevelType w:val="hybridMultilevel"/>
    <w:tmpl w:val="9DD68C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7194DFE"/>
    <w:multiLevelType w:val="hybridMultilevel"/>
    <w:tmpl w:val="2C9E02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CA47796"/>
    <w:multiLevelType w:val="multilevel"/>
    <w:tmpl w:val="F8D6F6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ADE51FD"/>
    <w:multiLevelType w:val="hybridMultilevel"/>
    <w:tmpl w:val="DA8843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C292212"/>
    <w:multiLevelType w:val="hybridMultilevel"/>
    <w:tmpl w:val="856AA1A2"/>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5">
    <w:nsid w:val="46F55C38"/>
    <w:multiLevelType w:val="hybridMultilevel"/>
    <w:tmpl w:val="EC5E96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A4E5EC5"/>
    <w:multiLevelType w:val="hybridMultilevel"/>
    <w:tmpl w:val="C7FA3BB4"/>
    <w:lvl w:ilvl="0" w:tplc="04090001">
      <w:start w:val="1"/>
      <w:numFmt w:val="bullet"/>
      <w:lvlText w:val=""/>
      <w:lvlJc w:val="left"/>
      <w:pPr>
        <w:ind w:left="780" w:hanging="360"/>
      </w:pPr>
      <w:rPr>
        <w:rFonts w:ascii="Symbol" w:hAnsi="Symbol"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7">
    <w:nsid w:val="4ACE7D31"/>
    <w:multiLevelType w:val="hybridMultilevel"/>
    <w:tmpl w:val="76E46A6A"/>
    <w:lvl w:ilvl="0" w:tplc="8D3A8FF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E124946"/>
    <w:multiLevelType w:val="hybridMultilevel"/>
    <w:tmpl w:val="9C8E6C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A6F2E48"/>
    <w:multiLevelType w:val="multilevel"/>
    <w:tmpl w:val="621418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668B34D3"/>
    <w:multiLevelType w:val="hybridMultilevel"/>
    <w:tmpl w:val="8424D5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76572E13"/>
    <w:multiLevelType w:val="multilevel"/>
    <w:tmpl w:val="B47682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7727531E"/>
    <w:multiLevelType w:val="hybridMultilevel"/>
    <w:tmpl w:val="B498ABCE"/>
    <w:lvl w:ilvl="0" w:tplc="0409000F">
      <w:start w:val="1"/>
      <w:numFmt w:val="decimal"/>
      <w:lvlText w:val="%1."/>
      <w:lvlJc w:val="left"/>
      <w:pPr>
        <w:ind w:left="1500" w:hanging="360"/>
      </w:pPr>
    </w:lvl>
    <w:lvl w:ilvl="1" w:tplc="04090019" w:tentative="1">
      <w:start w:val="1"/>
      <w:numFmt w:val="lowerLetter"/>
      <w:lvlText w:val="%2."/>
      <w:lvlJc w:val="left"/>
      <w:pPr>
        <w:ind w:left="2220" w:hanging="360"/>
      </w:pPr>
    </w:lvl>
    <w:lvl w:ilvl="2" w:tplc="0409001B" w:tentative="1">
      <w:start w:val="1"/>
      <w:numFmt w:val="lowerRoman"/>
      <w:lvlText w:val="%3."/>
      <w:lvlJc w:val="right"/>
      <w:pPr>
        <w:ind w:left="2940" w:hanging="180"/>
      </w:p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abstractNum w:abstractNumId="13">
    <w:nsid w:val="77507979"/>
    <w:multiLevelType w:val="hybridMultilevel"/>
    <w:tmpl w:val="EA2C18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79428D4"/>
    <w:multiLevelType w:val="hybridMultilevel"/>
    <w:tmpl w:val="4F1AF6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7"/>
  </w:num>
  <w:num w:numId="3">
    <w:abstractNumId w:val="10"/>
  </w:num>
  <w:num w:numId="4">
    <w:abstractNumId w:val="13"/>
  </w:num>
  <w:num w:numId="5">
    <w:abstractNumId w:val="14"/>
  </w:num>
  <w:num w:numId="6">
    <w:abstractNumId w:val="9"/>
  </w:num>
  <w:num w:numId="7">
    <w:abstractNumId w:val="2"/>
  </w:num>
  <w:num w:numId="8">
    <w:abstractNumId w:val="11"/>
  </w:num>
  <w:num w:numId="9">
    <w:abstractNumId w:val="4"/>
  </w:num>
  <w:num w:numId="10">
    <w:abstractNumId w:val="6"/>
  </w:num>
  <w:num w:numId="11">
    <w:abstractNumId w:val="12"/>
  </w:num>
  <w:num w:numId="12">
    <w:abstractNumId w:val="0"/>
  </w:num>
  <w:num w:numId="13">
    <w:abstractNumId w:val="5"/>
  </w:num>
  <w:num w:numId="14">
    <w:abstractNumId w:val="3"/>
  </w:num>
  <w:num w:numId="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3AD6"/>
    <w:rsid w:val="00000CEE"/>
    <w:rsid w:val="00002559"/>
    <w:rsid w:val="00003650"/>
    <w:rsid w:val="00003E0F"/>
    <w:rsid w:val="00006BA5"/>
    <w:rsid w:val="00007B65"/>
    <w:rsid w:val="0001433A"/>
    <w:rsid w:val="00014A26"/>
    <w:rsid w:val="000177B6"/>
    <w:rsid w:val="00026BB5"/>
    <w:rsid w:val="00032291"/>
    <w:rsid w:val="00035592"/>
    <w:rsid w:val="00040926"/>
    <w:rsid w:val="0004277E"/>
    <w:rsid w:val="000454DE"/>
    <w:rsid w:val="000469C9"/>
    <w:rsid w:val="000525E5"/>
    <w:rsid w:val="000611D5"/>
    <w:rsid w:val="00063F22"/>
    <w:rsid w:val="0008240D"/>
    <w:rsid w:val="000900A5"/>
    <w:rsid w:val="00095D96"/>
    <w:rsid w:val="000B3CC7"/>
    <w:rsid w:val="000B6DBE"/>
    <w:rsid w:val="000C5A2F"/>
    <w:rsid w:val="000D27F8"/>
    <w:rsid w:val="000D77FA"/>
    <w:rsid w:val="000E35A3"/>
    <w:rsid w:val="000F08F0"/>
    <w:rsid w:val="000F0DE5"/>
    <w:rsid w:val="001022A2"/>
    <w:rsid w:val="00106554"/>
    <w:rsid w:val="00110C2B"/>
    <w:rsid w:val="001169F2"/>
    <w:rsid w:val="00117C7B"/>
    <w:rsid w:val="00120C5F"/>
    <w:rsid w:val="00123675"/>
    <w:rsid w:val="00125CF3"/>
    <w:rsid w:val="001355C6"/>
    <w:rsid w:val="001370D8"/>
    <w:rsid w:val="00140742"/>
    <w:rsid w:val="00144AEE"/>
    <w:rsid w:val="00144EC8"/>
    <w:rsid w:val="00145C25"/>
    <w:rsid w:val="00145E2E"/>
    <w:rsid w:val="001465F6"/>
    <w:rsid w:val="001474D7"/>
    <w:rsid w:val="00160910"/>
    <w:rsid w:val="00177A25"/>
    <w:rsid w:val="0018050A"/>
    <w:rsid w:val="0018297E"/>
    <w:rsid w:val="00190A5D"/>
    <w:rsid w:val="00196633"/>
    <w:rsid w:val="001A097B"/>
    <w:rsid w:val="001A23CE"/>
    <w:rsid w:val="001A51F2"/>
    <w:rsid w:val="001A5F52"/>
    <w:rsid w:val="001B1537"/>
    <w:rsid w:val="001C0920"/>
    <w:rsid w:val="001C2D46"/>
    <w:rsid w:val="001C5E33"/>
    <w:rsid w:val="001C6EFF"/>
    <w:rsid w:val="001D0F71"/>
    <w:rsid w:val="001D1F59"/>
    <w:rsid w:val="001D6893"/>
    <w:rsid w:val="001E46BE"/>
    <w:rsid w:val="001F7D49"/>
    <w:rsid w:val="002001BD"/>
    <w:rsid w:val="00202B50"/>
    <w:rsid w:val="002052D7"/>
    <w:rsid w:val="002122EC"/>
    <w:rsid w:val="00215FF5"/>
    <w:rsid w:val="002177ED"/>
    <w:rsid w:val="0023404A"/>
    <w:rsid w:val="002421E3"/>
    <w:rsid w:val="002459B2"/>
    <w:rsid w:val="00250607"/>
    <w:rsid w:val="00250C30"/>
    <w:rsid w:val="00251533"/>
    <w:rsid w:val="00251757"/>
    <w:rsid w:val="002521EC"/>
    <w:rsid w:val="00266DEA"/>
    <w:rsid w:val="00272B0B"/>
    <w:rsid w:val="00275E29"/>
    <w:rsid w:val="00277D3C"/>
    <w:rsid w:val="00280320"/>
    <w:rsid w:val="0028317A"/>
    <w:rsid w:val="00283A9F"/>
    <w:rsid w:val="00284673"/>
    <w:rsid w:val="00291A13"/>
    <w:rsid w:val="002949A0"/>
    <w:rsid w:val="002A4033"/>
    <w:rsid w:val="002A616F"/>
    <w:rsid w:val="002A6947"/>
    <w:rsid w:val="002A7164"/>
    <w:rsid w:val="002C291B"/>
    <w:rsid w:val="002D2FEC"/>
    <w:rsid w:val="002D67C7"/>
    <w:rsid w:val="002F732B"/>
    <w:rsid w:val="002F7913"/>
    <w:rsid w:val="0031565C"/>
    <w:rsid w:val="003162ED"/>
    <w:rsid w:val="00325316"/>
    <w:rsid w:val="00325CDD"/>
    <w:rsid w:val="00327099"/>
    <w:rsid w:val="00327708"/>
    <w:rsid w:val="0033301F"/>
    <w:rsid w:val="0033597B"/>
    <w:rsid w:val="003367BA"/>
    <w:rsid w:val="00340F38"/>
    <w:rsid w:val="00344418"/>
    <w:rsid w:val="003457F2"/>
    <w:rsid w:val="00354346"/>
    <w:rsid w:val="00354A9F"/>
    <w:rsid w:val="00356A1C"/>
    <w:rsid w:val="00360BC7"/>
    <w:rsid w:val="00362DE8"/>
    <w:rsid w:val="00365A80"/>
    <w:rsid w:val="00371701"/>
    <w:rsid w:val="00382E13"/>
    <w:rsid w:val="0038568F"/>
    <w:rsid w:val="00393E27"/>
    <w:rsid w:val="00394C52"/>
    <w:rsid w:val="003951BE"/>
    <w:rsid w:val="003A3FDA"/>
    <w:rsid w:val="003A5E69"/>
    <w:rsid w:val="003B126C"/>
    <w:rsid w:val="003C5716"/>
    <w:rsid w:val="003C57CE"/>
    <w:rsid w:val="003D228B"/>
    <w:rsid w:val="003D36BE"/>
    <w:rsid w:val="003D680C"/>
    <w:rsid w:val="003D6FCB"/>
    <w:rsid w:val="003E182C"/>
    <w:rsid w:val="003F1264"/>
    <w:rsid w:val="004065E9"/>
    <w:rsid w:val="0041660A"/>
    <w:rsid w:val="00416CE6"/>
    <w:rsid w:val="0042214A"/>
    <w:rsid w:val="00422188"/>
    <w:rsid w:val="00424E82"/>
    <w:rsid w:val="0043151C"/>
    <w:rsid w:val="00435710"/>
    <w:rsid w:val="00443436"/>
    <w:rsid w:val="004434ED"/>
    <w:rsid w:val="00467534"/>
    <w:rsid w:val="004748DB"/>
    <w:rsid w:val="00480852"/>
    <w:rsid w:val="004811CC"/>
    <w:rsid w:val="00482325"/>
    <w:rsid w:val="004969E6"/>
    <w:rsid w:val="004A0AD9"/>
    <w:rsid w:val="004B5928"/>
    <w:rsid w:val="004C1238"/>
    <w:rsid w:val="004C5470"/>
    <w:rsid w:val="004C67F4"/>
    <w:rsid w:val="004C681E"/>
    <w:rsid w:val="004D5677"/>
    <w:rsid w:val="00503AD6"/>
    <w:rsid w:val="00504FA3"/>
    <w:rsid w:val="00505374"/>
    <w:rsid w:val="00507C6E"/>
    <w:rsid w:val="00507D9B"/>
    <w:rsid w:val="0052009D"/>
    <w:rsid w:val="005277BF"/>
    <w:rsid w:val="00532A36"/>
    <w:rsid w:val="00536915"/>
    <w:rsid w:val="00541CEE"/>
    <w:rsid w:val="005453E3"/>
    <w:rsid w:val="00547885"/>
    <w:rsid w:val="00547E0D"/>
    <w:rsid w:val="0055512F"/>
    <w:rsid w:val="00556789"/>
    <w:rsid w:val="0055692D"/>
    <w:rsid w:val="00562CDE"/>
    <w:rsid w:val="00567BE6"/>
    <w:rsid w:val="00577D49"/>
    <w:rsid w:val="00592CEE"/>
    <w:rsid w:val="005931C8"/>
    <w:rsid w:val="005B196C"/>
    <w:rsid w:val="005B30F9"/>
    <w:rsid w:val="005B354C"/>
    <w:rsid w:val="005B6D62"/>
    <w:rsid w:val="005C2647"/>
    <w:rsid w:val="005C5C31"/>
    <w:rsid w:val="005D534A"/>
    <w:rsid w:val="005D76A2"/>
    <w:rsid w:val="005E14FD"/>
    <w:rsid w:val="005E3B44"/>
    <w:rsid w:val="005E4563"/>
    <w:rsid w:val="005F06EA"/>
    <w:rsid w:val="005F2CBB"/>
    <w:rsid w:val="005F3EB3"/>
    <w:rsid w:val="005F5199"/>
    <w:rsid w:val="005F52A6"/>
    <w:rsid w:val="005F562B"/>
    <w:rsid w:val="005F6BA5"/>
    <w:rsid w:val="00600B8C"/>
    <w:rsid w:val="00600DF4"/>
    <w:rsid w:val="00601D2C"/>
    <w:rsid w:val="00602B9A"/>
    <w:rsid w:val="00621B06"/>
    <w:rsid w:val="006227E9"/>
    <w:rsid w:val="006236D4"/>
    <w:rsid w:val="00625A00"/>
    <w:rsid w:val="006306C1"/>
    <w:rsid w:val="00650EEC"/>
    <w:rsid w:val="0065373F"/>
    <w:rsid w:val="006556BD"/>
    <w:rsid w:val="006579B4"/>
    <w:rsid w:val="00665A04"/>
    <w:rsid w:val="0067193B"/>
    <w:rsid w:val="0068174A"/>
    <w:rsid w:val="00684087"/>
    <w:rsid w:val="006902B6"/>
    <w:rsid w:val="00690F4D"/>
    <w:rsid w:val="0069169C"/>
    <w:rsid w:val="0069189C"/>
    <w:rsid w:val="006927EB"/>
    <w:rsid w:val="00696628"/>
    <w:rsid w:val="006A0D6D"/>
    <w:rsid w:val="006A640B"/>
    <w:rsid w:val="006A6C2D"/>
    <w:rsid w:val="006B1BEE"/>
    <w:rsid w:val="006C201A"/>
    <w:rsid w:val="006C4C6E"/>
    <w:rsid w:val="006C72CC"/>
    <w:rsid w:val="006D0102"/>
    <w:rsid w:val="006D0483"/>
    <w:rsid w:val="006D7104"/>
    <w:rsid w:val="006E5983"/>
    <w:rsid w:val="006F5E4E"/>
    <w:rsid w:val="00701145"/>
    <w:rsid w:val="00701A8F"/>
    <w:rsid w:val="007061DD"/>
    <w:rsid w:val="0070696A"/>
    <w:rsid w:val="00706AA0"/>
    <w:rsid w:val="00713A7F"/>
    <w:rsid w:val="00713DEF"/>
    <w:rsid w:val="00714A60"/>
    <w:rsid w:val="00715892"/>
    <w:rsid w:val="00723674"/>
    <w:rsid w:val="00724ABD"/>
    <w:rsid w:val="0073086A"/>
    <w:rsid w:val="00741D88"/>
    <w:rsid w:val="007467DD"/>
    <w:rsid w:val="00746BC6"/>
    <w:rsid w:val="007604F5"/>
    <w:rsid w:val="00765440"/>
    <w:rsid w:val="00766112"/>
    <w:rsid w:val="00770D69"/>
    <w:rsid w:val="00785CB3"/>
    <w:rsid w:val="00793C64"/>
    <w:rsid w:val="00796087"/>
    <w:rsid w:val="00797AEA"/>
    <w:rsid w:val="007A1AB2"/>
    <w:rsid w:val="007A565B"/>
    <w:rsid w:val="007B5959"/>
    <w:rsid w:val="007B6B5E"/>
    <w:rsid w:val="007B7607"/>
    <w:rsid w:val="007C383C"/>
    <w:rsid w:val="007D73F2"/>
    <w:rsid w:val="007E0D45"/>
    <w:rsid w:val="007E2EC2"/>
    <w:rsid w:val="007F1CF1"/>
    <w:rsid w:val="007F53C9"/>
    <w:rsid w:val="0080583E"/>
    <w:rsid w:val="00810145"/>
    <w:rsid w:val="00811F4F"/>
    <w:rsid w:val="00816238"/>
    <w:rsid w:val="008211B8"/>
    <w:rsid w:val="00821DE5"/>
    <w:rsid w:val="00824ECE"/>
    <w:rsid w:val="0082514C"/>
    <w:rsid w:val="0083188C"/>
    <w:rsid w:val="008333E7"/>
    <w:rsid w:val="008445D1"/>
    <w:rsid w:val="00860217"/>
    <w:rsid w:val="00871A4E"/>
    <w:rsid w:val="00885E84"/>
    <w:rsid w:val="00887B7E"/>
    <w:rsid w:val="00890FBC"/>
    <w:rsid w:val="008927C7"/>
    <w:rsid w:val="008A23DA"/>
    <w:rsid w:val="008A46F7"/>
    <w:rsid w:val="008A5C63"/>
    <w:rsid w:val="008D03B4"/>
    <w:rsid w:val="008D2ED2"/>
    <w:rsid w:val="008D629A"/>
    <w:rsid w:val="008D7C26"/>
    <w:rsid w:val="008E2998"/>
    <w:rsid w:val="008E320B"/>
    <w:rsid w:val="008E348F"/>
    <w:rsid w:val="008E5686"/>
    <w:rsid w:val="008F296E"/>
    <w:rsid w:val="009000CB"/>
    <w:rsid w:val="00903A1F"/>
    <w:rsid w:val="00905E0A"/>
    <w:rsid w:val="00912A07"/>
    <w:rsid w:val="00913C74"/>
    <w:rsid w:val="00916DCA"/>
    <w:rsid w:val="009177E4"/>
    <w:rsid w:val="00922958"/>
    <w:rsid w:val="009328E1"/>
    <w:rsid w:val="0093799C"/>
    <w:rsid w:val="00941245"/>
    <w:rsid w:val="009451D1"/>
    <w:rsid w:val="00947AFD"/>
    <w:rsid w:val="0095189D"/>
    <w:rsid w:val="00954A8F"/>
    <w:rsid w:val="00955202"/>
    <w:rsid w:val="009558F6"/>
    <w:rsid w:val="00960341"/>
    <w:rsid w:val="0096314A"/>
    <w:rsid w:val="0096661F"/>
    <w:rsid w:val="00967C75"/>
    <w:rsid w:val="00971B6B"/>
    <w:rsid w:val="00976482"/>
    <w:rsid w:val="00977C75"/>
    <w:rsid w:val="009830CA"/>
    <w:rsid w:val="00984B86"/>
    <w:rsid w:val="00991DD8"/>
    <w:rsid w:val="00995BBE"/>
    <w:rsid w:val="009A082B"/>
    <w:rsid w:val="009B4E01"/>
    <w:rsid w:val="009C023C"/>
    <w:rsid w:val="009D7ACB"/>
    <w:rsid w:val="009E5DD1"/>
    <w:rsid w:val="00A047AC"/>
    <w:rsid w:val="00A04A77"/>
    <w:rsid w:val="00A05927"/>
    <w:rsid w:val="00A05C83"/>
    <w:rsid w:val="00A05DB1"/>
    <w:rsid w:val="00A06649"/>
    <w:rsid w:val="00A20346"/>
    <w:rsid w:val="00A270BE"/>
    <w:rsid w:val="00A32244"/>
    <w:rsid w:val="00A414E0"/>
    <w:rsid w:val="00A479F5"/>
    <w:rsid w:val="00A5356C"/>
    <w:rsid w:val="00A62767"/>
    <w:rsid w:val="00A65AC1"/>
    <w:rsid w:val="00A73861"/>
    <w:rsid w:val="00A834CE"/>
    <w:rsid w:val="00A8794E"/>
    <w:rsid w:val="00A95EAF"/>
    <w:rsid w:val="00A97678"/>
    <w:rsid w:val="00AA5749"/>
    <w:rsid w:val="00AA64F8"/>
    <w:rsid w:val="00AB113D"/>
    <w:rsid w:val="00AB18E7"/>
    <w:rsid w:val="00AB4380"/>
    <w:rsid w:val="00AB75EC"/>
    <w:rsid w:val="00AC1A29"/>
    <w:rsid w:val="00AC5534"/>
    <w:rsid w:val="00AC6B36"/>
    <w:rsid w:val="00AD04EF"/>
    <w:rsid w:val="00AD0581"/>
    <w:rsid w:val="00AD30B6"/>
    <w:rsid w:val="00AD45EE"/>
    <w:rsid w:val="00AE2686"/>
    <w:rsid w:val="00AE7994"/>
    <w:rsid w:val="00AF0A78"/>
    <w:rsid w:val="00AF26B5"/>
    <w:rsid w:val="00AF30D3"/>
    <w:rsid w:val="00AF47AA"/>
    <w:rsid w:val="00B00316"/>
    <w:rsid w:val="00B05C70"/>
    <w:rsid w:val="00B1098F"/>
    <w:rsid w:val="00B1305D"/>
    <w:rsid w:val="00B144ED"/>
    <w:rsid w:val="00B177F3"/>
    <w:rsid w:val="00B2190E"/>
    <w:rsid w:val="00B229A3"/>
    <w:rsid w:val="00B301A8"/>
    <w:rsid w:val="00B319FB"/>
    <w:rsid w:val="00B326BB"/>
    <w:rsid w:val="00B34050"/>
    <w:rsid w:val="00B46C9B"/>
    <w:rsid w:val="00B51A58"/>
    <w:rsid w:val="00B526DB"/>
    <w:rsid w:val="00B62A77"/>
    <w:rsid w:val="00B64F8F"/>
    <w:rsid w:val="00B7152A"/>
    <w:rsid w:val="00B76E3D"/>
    <w:rsid w:val="00B82BDC"/>
    <w:rsid w:val="00B833F9"/>
    <w:rsid w:val="00B913DC"/>
    <w:rsid w:val="00B97603"/>
    <w:rsid w:val="00BA063D"/>
    <w:rsid w:val="00BB109B"/>
    <w:rsid w:val="00BB5079"/>
    <w:rsid w:val="00BB6F3C"/>
    <w:rsid w:val="00BC0752"/>
    <w:rsid w:val="00BC205D"/>
    <w:rsid w:val="00BC3934"/>
    <w:rsid w:val="00BD17A6"/>
    <w:rsid w:val="00BD1F32"/>
    <w:rsid w:val="00BD2C6B"/>
    <w:rsid w:val="00BD5AB5"/>
    <w:rsid w:val="00BD69B0"/>
    <w:rsid w:val="00BF52ED"/>
    <w:rsid w:val="00BF63F8"/>
    <w:rsid w:val="00C0649C"/>
    <w:rsid w:val="00C13CF4"/>
    <w:rsid w:val="00C15397"/>
    <w:rsid w:val="00C15F1B"/>
    <w:rsid w:val="00C16771"/>
    <w:rsid w:val="00C2612E"/>
    <w:rsid w:val="00C34E92"/>
    <w:rsid w:val="00C3580D"/>
    <w:rsid w:val="00C407FC"/>
    <w:rsid w:val="00C4551D"/>
    <w:rsid w:val="00C473F4"/>
    <w:rsid w:val="00C47601"/>
    <w:rsid w:val="00C54C8C"/>
    <w:rsid w:val="00C55EB6"/>
    <w:rsid w:val="00C6094D"/>
    <w:rsid w:val="00C652D3"/>
    <w:rsid w:val="00C7004C"/>
    <w:rsid w:val="00C73047"/>
    <w:rsid w:val="00C754FD"/>
    <w:rsid w:val="00C77734"/>
    <w:rsid w:val="00C82F39"/>
    <w:rsid w:val="00C84912"/>
    <w:rsid w:val="00C92EC6"/>
    <w:rsid w:val="00C976AE"/>
    <w:rsid w:val="00CA3170"/>
    <w:rsid w:val="00CA33B3"/>
    <w:rsid w:val="00CA42BD"/>
    <w:rsid w:val="00CA5EB5"/>
    <w:rsid w:val="00CB19F0"/>
    <w:rsid w:val="00CB5B84"/>
    <w:rsid w:val="00CC0980"/>
    <w:rsid w:val="00CC55A7"/>
    <w:rsid w:val="00CD5233"/>
    <w:rsid w:val="00CD7194"/>
    <w:rsid w:val="00CE2C9F"/>
    <w:rsid w:val="00CE4158"/>
    <w:rsid w:val="00CE47E8"/>
    <w:rsid w:val="00D1167C"/>
    <w:rsid w:val="00D1212A"/>
    <w:rsid w:val="00D13B47"/>
    <w:rsid w:val="00D16DC4"/>
    <w:rsid w:val="00D23981"/>
    <w:rsid w:val="00D31B62"/>
    <w:rsid w:val="00D32DA8"/>
    <w:rsid w:val="00D44464"/>
    <w:rsid w:val="00D47AC6"/>
    <w:rsid w:val="00D529D6"/>
    <w:rsid w:val="00D554CA"/>
    <w:rsid w:val="00D6075A"/>
    <w:rsid w:val="00D66A65"/>
    <w:rsid w:val="00D7256E"/>
    <w:rsid w:val="00D73CE9"/>
    <w:rsid w:val="00D7541E"/>
    <w:rsid w:val="00D90EE5"/>
    <w:rsid w:val="00DA52AF"/>
    <w:rsid w:val="00DA5FF5"/>
    <w:rsid w:val="00DB44A0"/>
    <w:rsid w:val="00DB4E31"/>
    <w:rsid w:val="00DC1F22"/>
    <w:rsid w:val="00DC5D8C"/>
    <w:rsid w:val="00DD5D16"/>
    <w:rsid w:val="00DD5FB0"/>
    <w:rsid w:val="00DD6C3E"/>
    <w:rsid w:val="00DE2CCE"/>
    <w:rsid w:val="00DF3CE2"/>
    <w:rsid w:val="00DF4783"/>
    <w:rsid w:val="00E020C3"/>
    <w:rsid w:val="00E02C56"/>
    <w:rsid w:val="00E065EE"/>
    <w:rsid w:val="00E10F7B"/>
    <w:rsid w:val="00E27DFE"/>
    <w:rsid w:val="00E318A7"/>
    <w:rsid w:val="00E35DAF"/>
    <w:rsid w:val="00E37157"/>
    <w:rsid w:val="00E43ADC"/>
    <w:rsid w:val="00E44661"/>
    <w:rsid w:val="00E567A3"/>
    <w:rsid w:val="00E7119C"/>
    <w:rsid w:val="00E765B6"/>
    <w:rsid w:val="00E77617"/>
    <w:rsid w:val="00E809E5"/>
    <w:rsid w:val="00E92014"/>
    <w:rsid w:val="00E97CDC"/>
    <w:rsid w:val="00EA1F7A"/>
    <w:rsid w:val="00EA7B5B"/>
    <w:rsid w:val="00EB0154"/>
    <w:rsid w:val="00EB64D7"/>
    <w:rsid w:val="00EB6F45"/>
    <w:rsid w:val="00EC704E"/>
    <w:rsid w:val="00EC7B1E"/>
    <w:rsid w:val="00EE3C57"/>
    <w:rsid w:val="00EE428F"/>
    <w:rsid w:val="00EF2804"/>
    <w:rsid w:val="00EF4E46"/>
    <w:rsid w:val="00EF4F51"/>
    <w:rsid w:val="00EF7290"/>
    <w:rsid w:val="00F072A5"/>
    <w:rsid w:val="00F2190B"/>
    <w:rsid w:val="00F26481"/>
    <w:rsid w:val="00F338C0"/>
    <w:rsid w:val="00F46E9D"/>
    <w:rsid w:val="00F50F79"/>
    <w:rsid w:val="00F612EE"/>
    <w:rsid w:val="00F637FB"/>
    <w:rsid w:val="00F72EE9"/>
    <w:rsid w:val="00F72F24"/>
    <w:rsid w:val="00F73E1F"/>
    <w:rsid w:val="00F7421F"/>
    <w:rsid w:val="00F75860"/>
    <w:rsid w:val="00F8018C"/>
    <w:rsid w:val="00F83C99"/>
    <w:rsid w:val="00F86B40"/>
    <w:rsid w:val="00F9036F"/>
    <w:rsid w:val="00F941FF"/>
    <w:rsid w:val="00F9537E"/>
    <w:rsid w:val="00FA4054"/>
    <w:rsid w:val="00FA68F5"/>
    <w:rsid w:val="00FB11F7"/>
    <w:rsid w:val="00FC0462"/>
    <w:rsid w:val="00FC4FA4"/>
    <w:rsid w:val="00FC7456"/>
    <w:rsid w:val="00FD46AF"/>
    <w:rsid w:val="00FD496A"/>
    <w:rsid w:val="00FE08D8"/>
    <w:rsid w:val="00FE27FC"/>
    <w:rsid w:val="00FF114A"/>
    <w:rsid w:val="00FF413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03AD6"/>
    <w:pPr>
      <w:ind w:left="720"/>
      <w:contextualSpacing/>
    </w:pPr>
  </w:style>
  <w:style w:type="table" w:styleId="TableGrid">
    <w:name w:val="Table Grid"/>
    <w:basedOn w:val="TableNormal"/>
    <w:uiPriority w:val="39"/>
    <w:rsid w:val="005B196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53691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6915"/>
    <w:rPr>
      <w:rFonts w:ascii="Tahoma" w:hAnsi="Tahoma" w:cs="Tahoma"/>
      <w:sz w:val="16"/>
      <w:szCs w:val="16"/>
    </w:rPr>
  </w:style>
  <w:style w:type="character" w:styleId="PlaceholderText">
    <w:name w:val="Placeholder Text"/>
    <w:basedOn w:val="DefaultParagraphFont"/>
    <w:uiPriority w:val="99"/>
    <w:semiHidden/>
    <w:rsid w:val="009B4E01"/>
    <w:rPr>
      <w:color w:val="808080"/>
    </w:rPr>
  </w:style>
  <w:style w:type="character" w:styleId="Hyperlink">
    <w:name w:val="Hyperlink"/>
    <w:basedOn w:val="DefaultParagraphFont"/>
    <w:uiPriority w:val="99"/>
    <w:unhideWhenUsed/>
    <w:rsid w:val="00EE428F"/>
    <w:rPr>
      <w:color w:val="0000FF"/>
      <w:u w:val="single"/>
    </w:rPr>
  </w:style>
  <w:style w:type="character" w:customStyle="1" w:styleId="apple-converted-space">
    <w:name w:val="apple-converted-space"/>
    <w:basedOn w:val="DefaultParagraphFont"/>
    <w:rsid w:val="000F08F0"/>
  </w:style>
  <w:style w:type="paragraph" w:styleId="NoSpacing">
    <w:name w:val="No Spacing"/>
    <w:uiPriority w:val="1"/>
    <w:qFormat/>
    <w:rsid w:val="006A640B"/>
    <w:pPr>
      <w:spacing w:after="0" w:line="240" w:lineRule="auto"/>
    </w:pPr>
  </w:style>
  <w:style w:type="paragraph" w:styleId="NormalWeb">
    <w:name w:val="Normal (Web)"/>
    <w:basedOn w:val="Normal"/>
    <w:uiPriority w:val="99"/>
    <w:unhideWhenUsed/>
    <w:rsid w:val="00266DEA"/>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semiHidden/>
    <w:unhideWhenUsed/>
    <w:rsid w:val="00793C64"/>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793C64"/>
  </w:style>
  <w:style w:type="paragraph" w:styleId="Footer">
    <w:name w:val="footer"/>
    <w:basedOn w:val="Normal"/>
    <w:link w:val="FooterChar"/>
    <w:uiPriority w:val="99"/>
    <w:unhideWhenUsed/>
    <w:rsid w:val="00793C64"/>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3C64"/>
  </w:style>
  <w:style w:type="paragraph" w:customStyle="1" w:styleId="pmaintext">
    <w:name w:val="p_main_text"/>
    <w:basedOn w:val="Normal"/>
    <w:rsid w:val="00DB4E3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Caption">
    <w:name w:val="caption"/>
    <w:basedOn w:val="Normal"/>
    <w:next w:val="Normal"/>
    <w:unhideWhenUsed/>
    <w:qFormat/>
    <w:rsid w:val="0073086A"/>
    <w:rPr>
      <w:b/>
      <w:bCs/>
      <w:color w:val="4F81BD" w:themeColor="accent1"/>
      <w:sz w:val="18"/>
      <w:szCs w:val="18"/>
      <w:lang w:bidi="en-US"/>
    </w:rPr>
  </w:style>
  <w:style w:type="paragraph" w:customStyle="1" w:styleId="1">
    <w:name w:val="Диплом1"/>
    <w:basedOn w:val="Normal"/>
    <w:rsid w:val="00CB5B84"/>
    <w:pPr>
      <w:spacing w:before="120" w:after="0" w:line="240" w:lineRule="auto"/>
      <w:ind w:firstLine="720"/>
      <w:jc w:val="both"/>
    </w:pPr>
    <w:rPr>
      <w:rFonts w:ascii="Courier New" w:eastAsia="Times New Roman" w:hAnsi="Courier New" w:cs="Times New Roman"/>
      <w:sz w:val="30"/>
      <w:szCs w:val="20"/>
      <w:lang w:val="ru-RU" w:eastAsia="ru-RU"/>
    </w:rPr>
  </w:style>
  <w:style w:type="table" w:styleId="LightGrid-Accent5">
    <w:name w:val="Light Grid Accent 5"/>
    <w:basedOn w:val="TableNormal"/>
    <w:uiPriority w:val="62"/>
    <w:rsid w:val="00FB11F7"/>
    <w:pPr>
      <w:spacing w:after="0" w:line="240" w:lineRule="auto"/>
    </w:pPr>
    <w:rPr>
      <w:rFonts w:eastAsiaTheme="minorHAnsi"/>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03AD6"/>
    <w:pPr>
      <w:ind w:left="720"/>
      <w:contextualSpacing/>
    </w:pPr>
  </w:style>
  <w:style w:type="table" w:styleId="TableGrid">
    <w:name w:val="Table Grid"/>
    <w:basedOn w:val="TableNormal"/>
    <w:uiPriority w:val="39"/>
    <w:rsid w:val="005B196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53691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6915"/>
    <w:rPr>
      <w:rFonts w:ascii="Tahoma" w:hAnsi="Tahoma" w:cs="Tahoma"/>
      <w:sz w:val="16"/>
      <w:szCs w:val="16"/>
    </w:rPr>
  </w:style>
  <w:style w:type="character" w:styleId="PlaceholderText">
    <w:name w:val="Placeholder Text"/>
    <w:basedOn w:val="DefaultParagraphFont"/>
    <w:uiPriority w:val="99"/>
    <w:semiHidden/>
    <w:rsid w:val="009B4E01"/>
    <w:rPr>
      <w:color w:val="808080"/>
    </w:rPr>
  </w:style>
  <w:style w:type="character" w:styleId="Hyperlink">
    <w:name w:val="Hyperlink"/>
    <w:basedOn w:val="DefaultParagraphFont"/>
    <w:uiPriority w:val="99"/>
    <w:unhideWhenUsed/>
    <w:rsid w:val="00EE428F"/>
    <w:rPr>
      <w:color w:val="0000FF"/>
      <w:u w:val="single"/>
    </w:rPr>
  </w:style>
  <w:style w:type="character" w:customStyle="1" w:styleId="apple-converted-space">
    <w:name w:val="apple-converted-space"/>
    <w:basedOn w:val="DefaultParagraphFont"/>
    <w:rsid w:val="000F08F0"/>
  </w:style>
  <w:style w:type="paragraph" w:styleId="NoSpacing">
    <w:name w:val="No Spacing"/>
    <w:uiPriority w:val="1"/>
    <w:qFormat/>
    <w:rsid w:val="006A640B"/>
    <w:pPr>
      <w:spacing w:after="0" w:line="240" w:lineRule="auto"/>
    </w:pPr>
  </w:style>
  <w:style w:type="paragraph" w:styleId="NormalWeb">
    <w:name w:val="Normal (Web)"/>
    <w:basedOn w:val="Normal"/>
    <w:uiPriority w:val="99"/>
    <w:unhideWhenUsed/>
    <w:rsid w:val="00266DEA"/>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semiHidden/>
    <w:unhideWhenUsed/>
    <w:rsid w:val="00793C64"/>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793C64"/>
  </w:style>
  <w:style w:type="paragraph" w:styleId="Footer">
    <w:name w:val="footer"/>
    <w:basedOn w:val="Normal"/>
    <w:link w:val="FooterChar"/>
    <w:uiPriority w:val="99"/>
    <w:unhideWhenUsed/>
    <w:rsid w:val="00793C64"/>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3C64"/>
  </w:style>
  <w:style w:type="paragraph" w:customStyle="1" w:styleId="pmaintext">
    <w:name w:val="p_main_text"/>
    <w:basedOn w:val="Normal"/>
    <w:rsid w:val="00DB4E3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Caption">
    <w:name w:val="caption"/>
    <w:basedOn w:val="Normal"/>
    <w:next w:val="Normal"/>
    <w:unhideWhenUsed/>
    <w:qFormat/>
    <w:rsid w:val="0073086A"/>
    <w:rPr>
      <w:b/>
      <w:bCs/>
      <w:color w:val="4F81BD" w:themeColor="accent1"/>
      <w:sz w:val="18"/>
      <w:szCs w:val="18"/>
      <w:lang w:bidi="en-US"/>
    </w:rPr>
  </w:style>
  <w:style w:type="paragraph" w:customStyle="1" w:styleId="1">
    <w:name w:val="Диплом1"/>
    <w:basedOn w:val="Normal"/>
    <w:rsid w:val="00CB5B84"/>
    <w:pPr>
      <w:spacing w:before="120" w:after="0" w:line="240" w:lineRule="auto"/>
      <w:ind w:firstLine="720"/>
      <w:jc w:val="both"/>
    </w:pPr>
    <w:rPr>
      <w:rFonts w:ascii="Courier New" w:eastAsia="Times New Roman" w:hAnsi="Courier New" w:cs="Times New Roman"/>
      <w:sz w:val="30"/>
      <w:szCs w:val="20"/>
      <w:lang w:val="ru-RU" w:eastAsia="ru-RU"/>
    </w:rPr>
  </w:style>
  <w:style w:type="table" w:styleId="LightGrid-Accent5">
    <w:name w:val="Light Grid Accent 5"/>
    <w:basedOn w:val="TableNormal"/>
    <w:uiPriority w:val="62"/>
    <w:rsid w:val="00FB11F7"/>
    <w:pPr>
      <w:spacing w:after="0" w:line="240" w:lineRule="auto"/>
    </w:pPr>
    <w:rPr>
      <w:rFonts w:eastAsiaTheme="minorHAnsi"/>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850266">
      <w:bodyDiv w:val="1"/>
      <w:marLeft w:val="0"/>
      <w:marRight w:val="0"/>
      <w:marTop w:val="0"/>
      <w:marBottom w:val="0"/>
      <w:divBdr>
        <w:top w:val="none" w:sz="0" w:space="0" w:color="auto"/>
        <w:left w:val="none" w:sz="0" w:space="0" w:color="auto"/>
        <w:bottom w:val="none" w:sz="0" w:space="0" w:color="auto"/>
        <w:right w:val="none" w:sz="0" w:space="0" w:color="auto"/>
      </w:divBdr>
    </w:div>
    <w:div w:id="5769406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1.bin"/><Relationship Id="rId18" Type="http://schemas.openxmlformats.org/officeDocument/2006/relationships/image" Target="media/image9.gif"/><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ru.wikipedia.org/wiki/%D0%9A%D0%B2%D0%B0%D0%B4%D1%80%D0%B0%D1%82%D0%BD%D1%8B%D0%B9_%D0%BC%D0%B5%D1%82%D1%80" TargetMode="Externa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8.gif"/><Relationship Id="rId25" Type="http://schemas.openxmlformats.org/officeDocument/2006/relationships/image" Target="media/image12.jp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s://ru.wikipedia.org/wiki/%D0%9C%D0%B5%D1%82%D1%80"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image" Target="media/image11.gif"/><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hyperlink" Target="https://ru.wikipedia.org/wiki/%D0%9A%D1%83%D0%B1%D0%B8%D1%87%D0%B5%D1%81%D0%BA%D0%B8%D0%B9_%D0%BC%D0%B5%D1%82%D1%80" TargetMode="External"/><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hyperlink" Target="https://ru.wikipedia.org/wiki/%D0%9E%D0%B1%D1%8A%D1%91%D0%BC"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D2DFC2-B689-4D86-BE41-3B4F9C5D4D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424</TotalTime>
  <Pages>9</Pages>
  <Words>1535</Words>
  <Characters>8753</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tuvshin</dc:creator>
  <cp:lastModifiedBy>User</cp:lastModifiedBy>
  <cp:revision>86</cp:revision>
  <cp:lastPrinted>2015-04-25T05:54:00Z</cp:lastPrinted>
  <dcterms:created xsi:type="dcterms:W3CDTF">2017-04-16T06:26:00Z</dcterms:created>
  <dcterms:modified xsi:type="dcterms:W3CDTF">2017-04-19T08:14:00Z</dcterms:modified>
</cp:coreProperties>
</file>