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6C" w:rsidRPr="009364A3" w:rsidRDefault="00B075E4" w:rsidP="00394C52">
      <w:pPr>
        <w:jc w:val="center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3973755" cy="3629025"/>
            <wp:effectExtent l="19050" t="0" r="7695" b="0"/>
            <wp:docPr id="2" name="Picture 2" descr="C:\Users\Lkhagvajav\Desktop\2015Lkh\Ast_Olympua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hagvajav\Desktop\2015Lkh\Ast_Olympua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5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C2" w:rsidRPr="009364A3" w:rsidRDefault="00503AD6" w:rsidP="003300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 xml:space="preserve">Астрономийн </w:t>
      </w:r>
      <w:r w:rsidR="005B196C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 xml:space="preserve">Улсын </w:t>
      </w:r>
      <w:r w:rsidR="00B25A35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Гурав</w:t>
      </w:r>
      <w:r w:rsidR="005B196C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дугаар О</w:t>
      </w: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лимпиад</w:t>
      </w:r>
    </w:p>
    <w:p w:rsidR="005E0C0B" w:rsidRPr="009364A3" w:rsidRDefault="005E0C0B" w:rsidP="003300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Одон орон,геофизикийн хүрээлэн</w:t>
      </w:r>
    </w:p>
    <w:p w:rsidR="00503AD6" w:rsidRPr="009364A3" w:rsidRDefault="00327708" w:rsidP="003300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</w:pPr>
      <w:proofErr w:type="spellStart"/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Улаан</w:t>
      </w:r>
      <w:proofErr w:type="spellEnd"/>
      <w:r w:rsidR="00B25A35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баатар</w:t>
      </w:r>
      <w:proofErr w:type="spellStart"/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хот</w:t>
      </w:r>
      <w:proofErr w:type="spellEnd"/>
    </w:p>
    <w:p w:rsidR="00503AD6" w:rsidRPr="009364A3" w:rsidRDefault="00503AD6" w:rsidP="003300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Ажиглалт туршилт</w:t>
      </w:r>
      <w:r w:rsidR="00C652D3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, онол</w:t>
      </w: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ын бодлого</w:t>
      </w:r>
    </w:p>
    <w:p w:rsidR="00503AD6" w:rsidRPr="009364A3" w:rsidRDefault="00503AD6" w:rsidP="003300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201</w:t>
      </w:r>
      <w:r w:rsidR="00535FAF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5</w:t>
      </w: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 xml:space="preserve"> оны </w:t>
      </w:r>
      <w:r w:rsidR="00535FAF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4</w:t>
      </w: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 xml:space="preserve"> д</w:t>
      </w:r>
      <w:r w:rsidR="00535FAF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үгээ</w:t>
      </w: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р сарын 2</w:t>
      </w:r>
      <w:r w:rsidR="00535FAF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5</w:t>
      </w:r>
      <w:r w:rsidR="005B196C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,</w:t>
      </w:r>
      <w:r w:rsidR="00327708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 xml:space="preserve"> Б</w:t>
      </w:r>
      <w:r w:rsidR="00535FAF"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>ямба</w:t>
      </w:r>
      <w:r w:rsidRPr="009364A3">
        <w:rPr>
          <w:rFonts w:ascii="Times New Roman" w:hAnsi="Times New Roman" w:cs="Times New Roman"/>
          <w:b/>
          <w:color w:val="000000" w:themeColor="text1"/>
          <w:sz w:val="28"/>
          <w:szCs w:val="28"/>
          <w:lang w:val="mn-MN"/>
        </w:rPr>
        <w:t xml:space="preserve"> гариг</w:t>
      </w:r>
    </w:p>
    <w:p w:rsidR="00503AD6" w:rsidRPr="009364A3" w:rsidRDefault="00503AD6" w:rsidP="00394C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Дараах санамж</w:t>
      </w:r>
      <w:proofErr w:type="spellStart"/>
      <w:r w:rsidR="00C652D3" w:rsidRPr="00936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ий</w:t>
      </w:r>
      <w:proofErr w:type="spellEnd"/>
      <w:r w:rsidRPr="009364A3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г уншина уу</w:t>
      </w:r>
      <w:r w:rsidR="005B196C" w:rsidRPr="00936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503AD6" w:rsidRPr="009364A3" w:rsidRDefault="0004277E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Олимпиадын б</w:t>
      </w:r>
      <w:r w:rsidR="00503AD6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одлого </w:t>
      </w:r>
      <w:r w:rsidR="001B54C2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3</w:t>
      </w:r>
      <w:r w:rsidR="00503AD6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хэсгээс бүрдэнэ</w:t>
      </w:r>
      <w:r w:rsidR="00536915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. </w:t>
      </w:r>
      <w:r w:rsidR="00400A70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“</w:t>
      </w:r>
      <w:r w:rsidR="00536915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Ажиглалт</w:t>
      </w:r>
      <w:r w:rsidR="00400A70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”“Т</w:t>
      </w:r>
      <w:r w:rsidR="00536915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уршилт</w:t>
      </w:r>
      <w:r w:rsidR="00400A70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”-</w:t>
      </w:r>
      <w:r w:rsidR="00536915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ын б</w:t>
      </w:r>
      <w:r w:rsidR="0068174A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олон</w:t>
      </w:r>
      <w:r w:rsidR="00400A70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“О</w:t>
      </w:r>
      <w:r w:rsidR="00536915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но</w:t>
      </w:r>
      <w:r w:rsidR="00503AD6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л</w:t>
      </w:r>
      <w:r w:rsidR="00400A70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”-</w:t>
      </w:r>
      <w:r w:rsidR="00503AD6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ын бодлогоос бүрдэнэ.</w:t>
      </w:r>
    </w:p>
    <w:p w:rsidR="00503AD6" w:rsidRPr="009364A3" w:rsidRDefault="00503AD6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Бодлогын </w:t>
      </w:r>
      <w:r w:rsidR="00EA59D3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“Ажиглалт”-ын</w:t>
      </w: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хэсэг дэх </w:t>
      </w:r>
      <w:r w:rsidR="00FB6C9C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дуран аш</w:t>
      </w:r>
      <w:r w:rsidR="00EA59D3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иглахгүй, энгийн нүдээр хийх </w:t>
      </w: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ажиглалт</w:t>
      </w:r>
      <w:r w:rsidR="00EA59D3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анд хамаарах, астрономийн мэдлэг хэрэглэх хялбар бодлого зохиов</w:t>
      </w: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.</w:t>
      </w:r>
    </w:p>
    <w:p w:rsidR="00541CEE" w:rsidRPr="009364A3" w:rsidRDefault="00541CEE" w:rsidP="00394C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Туршилтын бодлогоор астрономийн дадлага дасгалын бодлого сонгов.</w:t>
      </w:r>
    </w:p>
    <w:p w:rsidR="00F55E14" w:rsidRPr="009364A3" w:rsidRDefault="005B196C" w:rsidP="00A36E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Онолын</w:t>
      </w:r>
      <w:r w:rsidR="001B54C2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хоёр</w:t>
      </w: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бодлог</w:t>
      </w:r>
      <w:r w:rsidR="00A36E9A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ын</w:t>
      </w:r>
      <w:r w:rsidR="00CB34F4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нэг нь</w:t>
      </w:r>
      <w:r w:rsidR="0044207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="00CB34F4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эрхсийн хөдөлгөөн, нөгөө</w:t>
      </w:r>
      <w:r w:rsidR="00A36E9A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нь</w:t>
      </w:r>
      <w:r w:rsidR="00CB34F4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астрофизикт хамаарна. </w:t>
      </w: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Бүх бодлогын бодолты</w:t>
      </w:r>
      <w:r w:rsidR="00327708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г нийтдээ 2 цагт багтаана</w:t>
      </w:r>
      <w:r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.</w:t>
      </w:r>
      <w:r w:rsidR="00EA59D3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Иймд </w:t>
      </w:r>
      <w:r w:rsidR="00CB34F4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и</w:t>
      </w:r>
      <w:r w:rsidR="00EA59D3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жил оноо авсан хүүхдийн байрыг</w:t>
      </w:r>
      <w:r w:rsidR="001D6B1A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эзлүүлэхдээ</w:t>
      </w:r>
      <w:r w:rsidR="00EA59D3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бодсон </w:t>
      </w:r>
      <w:r w:rsidR="001D6B1A" w:rsidRPr="009364A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хугацааг нь харгалзаж болно.</w:t>
      </w:r>
    </w:p>
    <w:p w:rsidR="007F0D41" w:rsidRPr="009364A3" w:rsidRDefault="007F0D41" w:rsidP="0033634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806BA" w:rsidRPr="009364A3" w:rsidRDefault="000806BA" w:rsidP="000806B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lang w:val="mn-MN"/>
        </w:rPr>
        <w:lastRenderedPageBreak/>
        <w:t>Онолын бодлого № 1</w:t>
      </w:r>
      <w:r w:rsidR="0054148E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Pr="009364A3">
        <w:rPr>
          <w:rFonts w:ascii="Times New Roman" w:hAnsi="Times New Roman" w:cs="Times New Roman"/>
          <w:color w:val="000000" w:themeColor="text1"/>
        </w:rPr>
        <w:t xml:space="preserve">(10 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>оноо</w:t>
      </w:r>
      <w:r w:rsidRPr="009364A3">
        <w:rPr>
          <w:rFonts w:ascii="Times New Roman" w:hAnsi="Times New Roman" w:cs="Times New Roman"/>
          <w:color w:val="000000" w:themeColor="text1"/>
        </w:rPr>
        <w:t>)</w:t>
      </w:r>
    </w:p>
    <w:p w:rsidR="000806BA" w:rsidRPr="009364A3" w:rsidRDefault="000806BA" w:rsidP="000806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Нарыг зууван замаар </w:t>
      </w:r>
      <w:r w:rsidRPr="009364A3">
        <w:rPr>
          <w:rFonts w:ascii="Times New Roman" w:hAnsi="Times New Roman" w:cs="Times New Roman"/>
          <w:color w:val="000000" w:themeColor="text1"/>
        </w:rPr>
        <w:t>(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>1-р зурагт үзүүлсэн эллипс</w:t>
      </w:r>
      <w:r w:rsidRPr="009364A3">
        <w:rPr>
          <w:rFonts w:ascii="Times New Roman" w:hAnsi="Times New Roman" w:cs="Times New Roman"/>
          <w:color w:val="000000" w:themeColor="text1"/>
        </w:rPr>
        <w:t xml:space="preserve">) 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>тойрч буй сүүлт од, бага гариг, гариг зэрэг тэнгэрийн эрхсүүдийн хурдыг дараах томьёогоор илэрхийлэн тооцоолж болно.</w:t>
      </w:r>
    </w:p>
    <w:p w:rsidR="000806BA" w:rsidRPr="009364A3" w:rsidRDefault="000806BA" w:rsidP="000806BA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>V</m:t>
          </m:r>
          <m:r>
            <w:rPr>
              <w:rFonts w:ascii="Cambria Math" w:hAnsi="Times New Roman" w:cs="Times New Roman"/>
              <w:color w:val="000000" w:themeColor="text1"/>
            </w:rPr>
            <m:t>=29.78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r</m:t>
                  </m:r>
                </m:den>
              </m:f>
              <m: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a</m:t>
                  </m:r>
                </m:den>
              </m:f>
            </m:e>
          </m:rad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 w:themeColor="text1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 w:themeColor="text1"/>
                      <w:lang w:val="mn-MN"/>
                    </w:rPr>
                    <m:t>км</m:t>
                  </m:r>
                </m:num>
                <m:den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с</m:t>
                  </m:r>
                </m:den>
              </m:f>
            </m:e>
          </m:d>
          <m:r>
            <w:rPr>
              <w:rFonts w:ascii="Cambria Math" w:hAnsi="Times New Roman" w:cs="Times New Roman"/>
              <w:color w:val="000000" w:themeColor="text1"/>
            </w:rPr>
            <m:t>,</m:t>
          </m:r>
        </m:oMath>
      </m:oMathPara>
    </w:p>
    <w:p w:rsidR="000806BA" w:rsidRPr="009364A3" w:rsidRDefault="000806BA" w:rsidP="000806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  <m:oMath>
        <m:r>
          <w:rPr>
            <w:rFonts w:ascii="Cambria Math" w:hAnsi="Cambria Math" w:cs="Times New Roman"/>
            <w:color w:val="000000" w:themeColor="text1"/>
          </w:rPr>
          <m:t>r</m:t>
        </m:r>
        <m:r>
          <w:rPr>
            <w:rFonts w:ascii="Cambria Math" w:hAnsi="Times New Roman" w:cs="Times New Roman"/>
            <w:color w:val="000000" w:themeColor="text1"/>
          </w:rPr>
          <m:t xml:space="preserve"> , </m:t>
        </m:r>
        <m:r>
          <w:rPr>
            <w:rFonts w:ascii="Cambria Math" w:hAnsi="Cambria Math" w:cs="Times New Roman"/>
            <w:color w:val="000000" w:themeColor="text1"/>
          </w:rPr>
          <m:t>a</m:t>
        </m:r>
      </m:oMath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 нь астрономийн нэгжээр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color w:val="000000" w:themeColor="text1"/>
                <w:lang w:val="mn-MN"/>
              </w:rPr>
            </m:ctrlPr>
          </m:dPr>
          <m:e>
            <m:r>
              <w:rPr>
                <w:rFonts w:ascii="Times New Roman" w:hAnsi="Times New Roman" w:cs="Times New Roman"/>
                <w:color w:val="000000" w:themeColor="text1"/>
                <w:lang w:val="mn-MN"/>
              </w:rPr>
              <m:t>а</m:t>
            </m:r>
            <m:r>
              <w:rPr>
                <w:rFonts w:ascii="Cambria Math" w:hAnsi="Times New Roman" w:cs="Times New Roman"/>
                <w:color w:val="000000" w:themeColor="text1"/>
                <w:lang w:val="mn-MN"/>
              </w:rPr>
              <m:t>.</m:t>
            </m:r>
            <m:r>
              <w:rPr>
                <w:rFonts w:ascii="Times New Roman" w:hAnsi="Times New Roman" w:cs="Times New Roman"/>
                <w:color w:val="000000" w:themeColor="text1"/>
                <w:lang w:val="mn-MN"/>
              </w:rPr>
              <m:t>н</m:t>
            </m:r>
          </m:e>
        </m:d>
      </m:oMath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 илэрхийлэгдэх бөгөөд </w:t>
      </w:r>
      <m:oMath>
        <m:r>
          <w:rPr>
            <w:rFonts w:ascii="Cambria Math" w:hAnsi="Times New Roman" w:cs="Times New Roman"/>
            <w:color w:val="000000" w:themeColor="text1"/>
            <w:lang w:val="mn-MN"/>
          </w:rPr>
          <m:t>1</m:t>
        </m:r>
        <m:r>
          <w:rPr>
            <w:rFonts w:ascii="Times New Roman" w:hAnsi="Times New Roman" w:cs="Times New Roman"/>
            <w:color w:val="000000" w:themeColor="text1"/>
            <w:lang w:val="mn-MN"/>
          </w:rPr>
          <m:t>а</m:t>
        </m:r>
        <m:r>
          <w:rPr>
            <w:rFonts w:ascii="Cambria Math" w:hAnsi="Times New Roman" w:cs="Times New Roman"/>
            <w:color w:val="000000" w:themeColor="text1"/>
            <w:lang w:val="mn-MN"/>
          </w:rPr>
          <m:t>.</m:t>
        </m:r>
        <m:r>
          <w:rPr>
            <w:rFonts w:ascii="Times New Roman" w:hAnsi="Times New Roman" w:cs="Times New Roman"/>
            <w:color w:val="000000" w:themeColor="text1"/>
            <w:lang w:val="mn-MN"/>
          </w:rPr>
          <m:t>н≈</m:t>
        </m:r>
        <m:r>
          <w:rPr>
            <w:rFonts w:ascii="Cambria Math" w:hAnsi="Times New Roman" w:cs="Times New Roman"/>
            <w:color w:val="000000" w:themeColor="text1"/>
            <w:lang w:val="mn-MN"/>
          </w:rPr>
          <m:t xml:space="preserve">150 </m:t>
        </m:r>
        <m:r>
          <w:rPr>
            <w:rFonts w:ascii="Times New Roman" w:hAnsi="Times New Roman" w:cs="Times New Roman"/>
            <w:color w:val="000000" w:themeColor="text1"/>
            <w:lang w:val="mn-MN"/>
          </w:rPr>
          <m:t>сая</m:t>
        </m:r>
        <m:r>
          <w:rPr>
            <w:rFonts w:ascii="Cambria Math" w:hAnsi="Times New Roman" w:cs="Times New Roman"/>
            <w:color w:val="000000" w:themeColor="text1"/>
            <w:lang w:val="mn-MN"/>
          </w:rPr>
          <m:t xml:space="preserve"> </m:t>
        </m:r>
        <m:r>
          <w:rPr>
            <w:rFonts w:ascii="Times New Roman" w:hAnsi="Times New Roman" w:cs="Times New Roman"/>
            <w:color w:val="000000" w:themeColor="text1"/>
            <w:lang w:val="mn-MN"/>
          </w:rPr>
          <m:t>км</m:t>
        </m:r>
        <m:r>
          <w:rPr>
            <w:rFonts w:ascii="Cambria Math" w:hAnsi="Times New Roman" w:cs="Times New Roman"/>
            <w:color w:val="000000" w:themeColor="text1"/>
            <w:lang w:val="mn-MN"/>
          </w:rPr>
          <m:t>.</m:t>
        </m:r>
      </m:oMath>
    </w:p>
    <w:p w:rsidR="000806BA" w:rsidRPr="009364A3" w:rsidRDefault="000806BA" w:rsidP="000806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</w:rPr>
        <w:t xml:space="preserve">A 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болон </w:t>
      </w:r>
      <w:r w:rsidRPr="009364A3">
        <w:rPr>
          <w:rFonts w:ascii="Times New Roman" w:hAnsi="Times New Roman" w:cs="Times New Roman"/>
          <w:color w:val="000000" w:themeColor="text1"/>
        </w:rPr>
        <w:t xml:space="preserve">P 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цэг дэх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lang w:val="mn-MN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lang w:val="mn-MN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lang w:val="mn-MN"/>
              </w:rPr>
              <m:t>P</m:t>
            </m:r>
          </m:sub>
        </m:sSub>
        <m:r>
          <w:rPr>
            <w:rFonts w:ascii="Cambria Math" w:hAnsi="Times New Roman" w:cs="Times New Roman"/>
            <w:color w:val="000000" w:themeColor="text1"/>
            <w:lang w:val="mn-MN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lang w:val="mn-MN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lang w:val="mn-MN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lang w:val="mn-MN"/>
              </w:rPr>
              <m:t>A</m:t>
            </m:r>
          </m:sub>
        </m:sSub>
        <m:r>
          <w:rPr>
            <w:rFonts w:ascii="Cambria Math" w:hAnsi="Times New Roman" w:cs="Times New Roman"/>
            <w:color w:val="000000" w:themeColor="text1"/>
            <w:lang w:val="mn-MN"/>
          </w:rPr>
          <m:t xml:space="preserve"> </m:t>
        </m:r>
      </m:oMath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хурдуудын харьцааг эксцентристет </w:t>
      </w:r>
      <w:r w:rsidRPr="009364A3">
        <w:rPr>
          <w:rFonts w:ascii="Times New Roman" w:hAnsi="Times New Roman" w:cs="Times New Roman"/>
          <w:color w:val="000000" w:themeColor="text1"/>
        </w:rPr>
        <w:t>(e)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-ээр илэрхийлж эксцентристетийн хэд хэдэн утгууд </w:t>
      </w:r>
      <w:r w:rsidRPr="009364A3">
        <w:rPr>
          <w:rFonts w:ascii="Times New Roman" w:hAnsi="Times New Roman" w:cs="Times New Roman"/>
          <w:color w:val="000000" w:themeColor="text1"/>
        </w:rPr>
        <w:t>(</w:t>
      </w:r>
      <w:r w:rsidRPr="009364A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9364A3">
        <w:rPr>
          <w:rFonts w:ascii="Times New Roman" w:hAnsi="Times New Roman" w:cs="Times New Roman"/>
          <w:color w:val="000000" w:themeColor="text1"/>
          <w:sz w:val="20"/>
          <w:szCs w:val="20"/>
          <w:lang w:val="mn-MN"/>
        </w:rPr>
        <w:t>р хүснэгт</w:t>
      </w:r>
      <w:r w:rsidRPr="009364A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364A3">
        <w:rPr>
          <w:rFonts w:ascii="Times New Roman" w:hAnsi="Times New Roman" w:cs="Times New Roman"/>
          <w:color w:val="000000" w:themeColor="text1"/>
          <w:sz w:val="20"/>
          <w:szCs w:val="20"/>
          <w:lang w:val="mn-MN"/>
        </w:rPr>
        <w:t xml:space="preserve"> 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>дээр дүгнэлт хийнэ үү.</w:t>
      </w:r>
    </w:p>
    <w:p w:rsidR="000806BA" w:rsidRPr="009364A3" w:rsidRDefault="001B6F7C" w:rsidP="000806B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lang w:val="mn-MN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lang w:val="mn-MN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lang w:val="mn-MN"/>
                </w:rPr>
                <m:t>o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lang w:val="mn-M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lang w:val="mn-MN"/>
                    </w:rPr>
                    <m:t>o</m:t>
                  </m:r>
                </m:e>
                <m:sup>
                  <m:r>
                    <w:rPr>
                      <w:rFonts w:ascii="Times New Roman" w:hAnsi="Times New Roman" w:cs="Times New Roman"/>
                      <w:color w:val="000000" w:themeColor="text1"/>
                      <w:lang w:val="mn-MN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 w:themeColor="text1"/>
                  <w:lang w:val="mn-MN"/>
                </w:rPr>
                <m:t>a</m:t>
              </m:r>
            </m:den>
          </m:f>
          <m:r>
            <w:rPr>
              <w:rFonts w:ascii="Cambria Math" w:hAnsi="Times New Roman" w:cs="Times New Roman"/>
              <w:color w:val="000000" w:themeColor="text1"/>
              <w:lang w:val="mn-MN"/>
            </w:rPr>
            <m:t>=</m:t>
          </m:r>
          <m:r>
            <w:rPr>
              <w:rFonts w:ascii="Cambria Math" w:hAnsi="Cambria Math" w:cs="Times New Roman"/>
              <w:color w:val="000000" w:themeColor="text1"/>
              <w:lang w:val="mn-MN"/>
            </w:rPr>
            <m:t>e</m:t>
          </m:r>
          <m:r>
            <w:rPr>
              <w:rFonts w:ascii="Cambria Math" w:hAnsi="Times New Roman" w:cs="Times New Roman"/>
              <w:color w:val="000000" w:themeColor="text1"/>
              <w:lang w:val="mn-MN"/>
            </w:rPr>
            <m:t>,            0</m:t>
          </m:r>
          <m:r>
            <w:rPr>
              <w:rFonts w:ascii="Times New Roman" w:hAnsi="Times New Roman" w:cs="Times New Roman"/>
              <w:color w:val="000000" w:themeColor="text1"/>
              <w:lang w:val="mn-MN"/>
            </w:rPr>
            <m:t>≤</m:t>
          </m:r>
          <m:r>
            <w:rPr>
              <w:rFonts w:ascii="Cambria Math" w:hAnsi="Cambria Math" w:cs="Times New Roman"/>
              <w:color w:val="000000" w:themeColor="text1"/>
              <w:lang w:val="mn-MN"/>
            </w:rPr>
            <m:t>e</m:t>
          </m:r>
          <m:r>
            <w:rPr>
              <w:rFonts w:ascii="Cambria Math" w:hAnsi="Times New Roman" w:cs="Times New Roman"/>
              <w:color w:val="000000" w:themeColor="text1"/>
              <w:lang w:val="mn-MN"/>
            </w:rPr>
            <m:t xml:space="preserve">&lt;1 </m:t>
          </m:r>
          <m:r>
            <w:rPr>
              <w:rFonts w:ascii="Times New Roman" w:hAnsi="Times New Roman" w:cs="Times New Roman"/>
              <w:color w:val="000000" w:themeColor="text1"/>
              <w:lang w:val="mn-MN"/>
            </w:rPr>
            <m:t>байна</m:t>
          </m:r>
          <m:r>
            <w:rPr>
              <w:rFonts w:ascii="Cambria Math" w:hAnsi="Times New Roman" w:cs="Times New Roman"/>
              <w:color w:val="000000" w:themeColor="text1"/>
              <w:lang w:val="mn-MN"/>
            </w:rPr>
            <m:t>.</m:t>
          </m:r>
        </m:oMath>
      </m:oMathPara>
    </w:p>
    <w:p w:rsidR="000806BA" w:rsidRPr="009364A3" w:rsidRDefault="000806BA" w:rsidP="000806BA">
      <w:pPr>
        <w:tabs>
          <w:tab w:val="center" w:pos="4770"/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162425" cy="2596848"/>
            <wp:effectExtent l="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BA" w:rsidRPr="009364A3" w:rsidRDefault="000806BA" w:rsidP="000806BA">
      <w:pPr>
        <w:tabs>
          <w:tab w:val="center" w:pos="4770"/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</w:rPr>
        <w:t>1-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р зураг. Нарыг тойрон эргэх эрхсийн тойрог зам. </w:t>
      </w:r>
    </w:p>
    <w:p w:rsidR="000806BA" w:rsidRPr="009364A3" w:rsidRDefault="001B6F7C" w:rsidP="000806BA">
      <w:pPr>
        <w:tabs>
          <w:tab w:val="center" w:pos="4770"/>
          <w:tab w:val="left" w:pos="8310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mn-MN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lang w:val="mn-MN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lang w:val="mn-MN"/>
              </w:rPr>
              <m:t>О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lang w:val="mn-MN"/>
          </w:rPr>
          <m:t>-Нар,  М-эрхэс ,</m:t>
        </m:r>
      </m:oMath>
      <w:r w:rsidR="000806BA" w:rsidRPr="009364A3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0806BA" w:rsidRPr="009364A3">
        <w:rPr>
          <w:rFonts w:ascii="Times New Roman" w:hAnsi="Times New Roman" w:cs="Times New Roman"/>
          <w:color w:val="000000" w:themeColor="text1"/>
        </w:rPr>
        <w:t xml:space="preserve">r- </w:t>
      </w:r>
      <w:r w:rsidR="0054148E">
        <w:rPr>
          <w:rFonts w:ascii="Times New Roman" w:hAnsi="Times New Roman" w:cs="Times New Roman"/>
          <w:color w:val="000000" w:themeColor="text1"/>
          <w:lang w:val="mn-MN"/>
        </w:rPr>
        <w:t>Н</w:t>
      </w:r>
      <w:r w:rsidR="000806BA" w:rsidRPr="009364A3">
        <w:rPr>
          <w:rFonts w:ascii="Times New Roman" w:hAnsi="Times New Roman" w:cs="Times New Roman"/>
          <w:color w:val="000000" w:themeColor="text1"/>
          <w:lang w:val="mn-MN"/>
        </w:rPr>
        <w:t xml:space="preserve">ар, эрхсийн хоорондох зай, </w:t>
      </w:r>
      <w:r w:rsidR="000806BA" w:rsidRPr="009364A3">
        <w:rPr>
          <w:rFonts w:ascii="Times New Roman" w:hAnsi="Times New Roman" w:cs="Times New Roman"/>
          <w:i/>
          <w:color w:val="000000" w:themeColor="text1"/>
          <w:lang w:val="mn-MN"/>
        </w:rPr>
        <w:t>а</w:t>
      </w:r>
      <w:r w:rsidR="000806BA" w:rsidRPr="009364A3">
        <w:rPr>
          <w:rFonts w:ascii="Times New Roman" w:hAnsi="Times New Roman" w:cs="Times New Roman"/>
          <w:color w:val="000000" w:themeColor="text1"/>
          <w:lang w:val="mn-MN"/>
        </w:rPr>
        <w:t>- эллипсийн их тэнхлэгийн хагас.</w:t>
      </w:r>
    </w:p>
    <w:p w:rsidR="000806BA" w:rsidRPr="009364A3" w:rsidRDefault="000806BA" w:rsidP="000806BA">
      <w:pPr>
        <w:tabs>
          <w:tab w:val="center" w:pos="4770"/>
          <w:tab w:val="left" w:pos="8310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</w:rPr>
        <w:tab/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ab/>
      </w:r>
      <w:r w:rsidRPr="009364A3">
        <w:rPr>
          <w:rFonts w:ascii="Cambria Math" w:hAnsi="Times New Roman" w:cs="Times New Roman"/>
          <w:color w:val="000000" w:themeColor="text1"/>
          <w:lang w:val="mn-MN"/>
        </w:rPr>
        <w:br/>
      </w:r>
    </w:p>
    <w:p w:rsidR="000806BA" w:rsidRPr="009364A3" w:rsidRDefault="000806BA" w:rsidP="000806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9364A3">
        <w:rPr>
          <w:rFonts w:ascii="Times New Roman" w:hAnsi="Times New Roman" w:cs="Times New Roman"/>
          <w:color w:val="000000" w:themeColor="text1"/>
          <w:sz w:val="20"/>
          <w:szCs w:val="20"/>
          <w:lang w:val="mn-MN"/>
        </w:rPr>
        <w:t xml:space="preserve">р хүснэгт </w:t>
      </w:r>
      <w:r w:rsidRPr="009364A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364A3">
        <w:rPr>
          <w:rFonts w:ascii="Times New Roman" w:hAnsi="Times New Roman" w:cs="Times New Roman"/>
          <w:color w:val="000000" w:themeColor="text1"/>
          <w:sz w:val="20"/>
          <w:szCs w:val="20"/>
          <w:lang w:val="mn-MN"/>
        </w:rPr>
        <w:t>Нарны аймгийн зарим эрхэс</w:t>
      </w:r>
      <w:r w:rsidRPr="009364A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880"/>
        <w:gridCol w:w="1085"/>
      </w:tblGrid>
      <w:tr w:rsidR="000806BA" w:rsidRPr="009364A3" w:rsidTr="00A16939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Тэнгэрийн эрхсүүд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Буд гариг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0.205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Сугар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0.007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Ангараг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0.093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Бархасбадь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0.0484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Санчир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0.056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Тэнгэр ван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</w:t>
            </w: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.047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Далай ван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Галлейн сүүлт од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0.967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Темпел1 сүүлт од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0.517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Церес бага гариг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0.075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11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Жуно бага гариг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0.255</w:t>
            </w:r>
          </w:p>
        </w:tc>
      </w:tr>
      <w:tr w:rsidR="000806BA" w:rsidRPr="009364A3" w:rsidTr="00A16939">
        <w:trPr>
          <w:jc w:val="center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mn-MN"/>
              </w:rPr>
              <w:t>Дэлхий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0806BA" w:rsidRPr="009364A3" w:rsidRDefault="000806BA" w:rsidP="00A169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0.017</w:t>
            </w:r>
          </w:p>
        </w:tc>
      </w:tr>
    </w:tbl>
    <w:p w:rsidR="000806BA" w:rsidRPr="009364A3" w:rsidRDefault="000806BA" w:rsidP="002375EC">
      <w:pPr>
        <w:jc w:val="both"/>
        <w:rPr>
          <w:rFonts w:ascii="Times New Roman" w:eastAsiaTheme="minorEastAsia" w:hAnsi="Times New Roman" w:cs="Times New Roman"/>
          <w:b/>
          <w:color w:val="000000" w:themeColor="text1"/>
        </w:rPr>
      </w:pPr>
    </w:p>
    <w:p w:rsidR="00F55E14" w:rsidRPr="009364A3" w:rsidRDefault="00F55E14" w:rsidP="002375EC">
      <w:pPr>
        <w:jc w:val="both"/>
        <w:rPr>
          <w:rFonts w:ascii="Times New Roman" w:eastAsiaTheme="minorEastAsia" w:hAnsi="Times New Roman" w:cs="Times New Roman"/>
          <w:b/>
          <w:color w:val="000000" w:themeColor="text1"/>
        </w:rPr>
      </w:pPr>
      <w:r w:rsidRPr="009364A3">
        <w:rPr>
          <w:rFonts w:ascii="Times New Roman" w:eastAsiaTheme="minorEastAsia" w:hAnsi="Times New Roman" w:cs="Times New Roman"/>
          <w:b/>
          <w:color w:val="000000" w:themeColor="text1"/>
          <w:lang w:val="mn-MN"/>
        </w:rPr>
        <w:lastRenderedPageBreak/>
        <w:t>Хариу</w:t>
      </w:r>
      <w:r w:rsidRPr="009364A3">
        <w:rPr>
          <w:rFonts w:ascii="Times New Roman" w:eastAsiaTheme="minorEastAsia" w:hAnsi="Times New Roman" w:cs="Times New Roman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1554"/>
      </w:tblGrid>
      <w:tr w:rsidR="002C1910" w:rsidRPr="009364A3" w:rsidTr="008277D6">
        <w:tc>
          <w:tcPr>
            <w:tcW w:w="918" w:type="dxa"/>
          </w:tcPr>
          <w:p w:rsidR="002C1910" w:rsidRPr="009364A3" w:rsidRDefault="002C1910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№</w:t>
            </w:r>
          </w:p>
        </w:tc>
        <w:tc>
          <w:tcPr>
            <w:tcW w:w="5466" w:type="dxa"/>
          </w:tcPr>
          <w:p w:rsidR="002C1910" w:rsidRPr="009364A3" w:rsidRDefault="002C1910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Үйлдэл</w:t>
            </w:r>
          </w:p>
        </w:tc>
        <w:tc>
          <w:tcPr>
            <w:tcW w:w="1554" w:type="dxa"/>
          </w:tcPr>
          <w:p w:rsidR="002C1910" w:rsidRPr="009364A3" w:rsidRDefault="002C1910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Оноо</w:t>
            </w:r>
          </w:p>
        </w:tc>
      </w:tr>
      <w:tr w:rsidR="002C1910" w:rsidRPr="009364A3" w:rsidTr="008277D6">
        <w:tc>
          <w:tcPr>
            <w:tcW w:w="918" w:type="dxa"/>
          </w:tcPr>
          <w:p w:rsidR="002C1910" w:rsidRPr="009364A3" w:rsidRDefault="002C1910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</w:t>
            </w:r>
          </w:p>
        </w:tc>
        <w:tc>
          <w:tcPr>
            <w:tcW w:w="5466" w:type="dxa"/>
          </w:tcPr>
          <w:p w:rsidR="002C1910" w:rsidRPr="009364A3" w:rsidRDefault="001B6F7C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lang w:val="mn-M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lang w:val="mn-M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lang w:val="mn-MN"/>
                      </w:rPr>
                      <m:t>P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 w:themeColor="text1"/>
                    <w:lang w:val="mn-MN"/>
                  </w:rPr>
                  <m:t>=</m:t>
                </m:r>
                <m:r>
                  <w:rPr>
                    <w:rFonts w:ascii="Cambria Math" w:hAnsi="Cambria Math" w:cs="Times New Roman"/>
                    <w:color w:val="000000" w:themeColor="text1"/>
                  </w:rPr>
                  <m:t>a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e</m:t>
                    </m:r>
                  </m:e>
                </m:d>
              </m:oMath>
            </m:oMathPara>
          </w:p>
        </w:tc>
        <w:tc>
          <w:tcPr>
            <w:tcW w:w="1554" w:type="dxa"/>
          </w:tcPr>
          <w:p w:rsidR="002C1910" w:rsidRPr="009364A3" w:rsidRDefault="008277D6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</w:tr>
      <w:tr w:rsidR="002C1910" w:rsidRPr="009364A3" w:rsidTr="008277D6">
        <w:tc>
          <w:tcPr>
            <w:tcW w:w="918" w:type="dxa"/>
          </w:tcPr>
          <w:p w:rsidR="002C1910" w:rsidRPr="009364A3" w:rsidRDefault="002C1910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  <w:tc>
          <w:tcPr>
            <w:tcW w:w="5466" w:type="dxa"/>
          </w:tcPr>
          <w:p w:rsidR="002C1910" w:rsidRPr="009364A3" w:rsidRDefault="001B6F7C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lang w:val="mn-M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lang w:val="mn-M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lang w:val="mn-MN"/>
                      </w:rPr>
                      <m:t>A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 w:themeColor="text1"/>
                    <w:lang w:val="mn-MN"/>
                  </w:rPr>
                  <m:t>=</m:t>
                </m:r>
                <m:r>
                  <w:rPr>
                    <w:rFonts w:ascii="Cambria Math" w:hAnsi="Cambria Math" w:cs="Times New Roman"/>
                    <w:color w:val="000000" w:themeColor="text1"/>
                  </w:rPr>
                  <m:t>a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e</m:t>
                    </m:r>
                  </m:e>
                </m:d>
                <m:r>
                  <w:rPr>
                    <w:rFonts w:ascii="Cambria Math" w:hAnsi="Times New Roman" w:cs="Times New Roman"/>
                    <w:color w:val="000000" w:themeColor="text1"/>
                  </w:rPr>
                  <m:t>.</m:t>
                </m:r>
              </m:oMath>
            </m:oMathPara>
          </w:p>
        </w:tc>
        <w:tc>
          <w:tcPr>
            <w:tcW w:w="1554" w:type="dxa"/>
          </w:tcPr>
          <w:p w:rsidR="002C1910" w:rsidRPr="009364A3" w:rsidRDefault="008277D6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</w:tr>
      <w:tr w:rsidR="002C1910" w:rsidRPr="009364A3" w:rsidTr="008277D6">
        <w:tc>
          <w:tcPr>
            <w:tcW w:w="918" w:type="dxa"/>
          </w:tcPr>
          <w:p w:rsidR="002C1910" w:rsidRPr="009364A3" w:rsidRDefault="00C57CC3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3</w:t>
            </w:r>
          </w:p>
        </w:tc>
        <w:tc>
          <w:tcPr>
            <w:tcW w:w="5466" w:type="dxa"/>
          </w:tcPr>
          <w:p w:rsidR="008277D6" w:rsidRPr="009364A3" w:rsidRDefault="008277D6" w:rsidP="00C57CC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  <w:p w:rsidR="00C57CC3" w:rsidRPr="009364A3" w:rsidRDefault="001B6F7C" w:rsidP="00C57CC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e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e</m:t>
                    </m:r>
                  </m:den>
                </m:f>
              </m:oMath>
            </m:oMathPara>
          </w:p>
          <w:p w:rsidR="002C1910" w:rsidRPr="009364A3" w:rsidRDefault="002C1910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</w:tcPr>
          <w:p w:rsidR="002C1910" w:rsidRPr="009364A3" w:rsidRDefault="008277D6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</w:t>
            </w:r>
          </w:p>
        </w:tc>
      </w:tr>
      <w:tr w:rsidR="002C1910" w:rsidRPr="009364A3" w:rsidTr="008277D6">
        <w:tc>
          <w:tcPr>
            <w:tcW w:w="918" w:type="dxa"/>
          </w:tcPr>
          <w:p w:rsidR="002C1910" w:rsidRPr="009364A3" w:rsidRDefault="00C57CC3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4</w:t>
            </w:r>
          </w:p>
        </w:tc>
        <w:tc>
          <w:tcPr>
            <w:tcW w:w="5466" w:type="dxa"/>
          </w:tcPr>
          <w:p w:rsidR="002C1910" w:rsidRPr="009364A3" w:rsidRDefault="001B6F7C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e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e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1</m:t>
                </m:r>
              </m:oMath>
            </m:oMathPara>
          </w:p>
        </w:tc>
        <w:tc>
          <w:tcPr>
            <w:tcW w:w="1554" w:type="dxa"/>
          </w:tcPr>
          <w:p w:rsidR="002C1910" w:rsidRPr="009364A3" w:rsidRDefault="008277D6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</w:tr>
      <w:tr w:rsidR="002C1910" w:rsidRPr="009364A3" w:rsidTr="008277D6">
        <w:tc>
          <w:tcPr>
            <w:tcW w:w="918" w:type="dxa"/>
          </w:tcPr>
          <w:p w:rsidR="002C1910" w:rsidRPr="009364A3" w:rsidRDefault="00C57CC3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5</w:t>
            </w:r>
          </w:p>
        </w:tc>
        <w:tc>
          <w:tcPr>
            <w:tcW w:w="5466" w:type="dxa"/>
          </w:tcPr>
          <w:p w:rsidR="002C1910" w:rsidRPr="009364A3" w:rsidRDefault="001B6F7C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≥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554" w:type="dxa"/>
          </w:tcPr>
          <w:p w:rsidR="002C1910" w:rsidRPr="009364A3" w:rsidRDefault="008277D6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</w:t>
            </w:r>
          </w:p>
        </w:tc>
      </w:tr>
      <w:tr w:rsidR="00C57CC3" w:rsidRPr="009364A3" w:rsidTr="008277D6">
        <w:tc>
          <w:tcPr>
            <w:tcW w:w="918" w:type="dxa"/>
          </w:tcPr>
          <w:p w:rsidR="00C57CC3" w:rsidRPr="009364A3" w:rsidRDefault="00C57CC3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6</w:t>
            </w:r>
          </w:p>
        </w:tc>
        <w:tc>
          <w:tcPr>
            <w:tcW w:w="5466" w:type="dxa"/>
          </w:tcPr>
          <w:p w:rsidR="006F73EA" w:rsidRPr="009364A3" w:rsidRDefault="006F73EA" w:rsidP="006F73E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 xml:space="preserve">Сугар, Далай ван гаригуудын хувьд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lang w:val="mn-M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lang w:val="mn-MN"/>
                </w:rPr>
                <m:t>≈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lang w:val="mn-M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A</m:t>
                  </m:r>
                </m:sub>
              </m:sSub>
            </m:oMath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 xml:space="preserve"> байгаа тул жигд хурдтай, харин Сүүлт однууд, Буд, Жуно зэрэг гаригууд ихээхэн жигд бус хурдтай хөдөлж байна. Тухайлбал, Галлейн сүүлт одны хувьд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lang w:val="mn-M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=60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lang w:val="mn-M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A</m:t>
                  </m:r>
                </m:sub>
              </m:sSub>
            </m:oMath>
            <w:r w:rsidR="0054148E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 xml:space="preserve">Буд гаригийн хувьд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lang w:val="mn-M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lang w:val="mn-MN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lang w:val="mn-MN"/>
                    </w:rPr>
                    <m:t>1.5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mn-MN"/>
                    </w:rPr>
                    <m:t>A</m:t>
                  </m:r>
                </m:sub>
              </m:sSub>
            </m:oMath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 xml:space="preserve"> гэх мэт.</w:t>
            </w:r>
          </w:p>
          <w:p w:rsidR="00C57CC3" w:rsidRPr="009364A3" w:rsidRDefault="00C57CC3" w:rsidP="002375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1554" w:type="dxa"/>
          </w:tcPr>
          <w:p w:rsidR="00C57CC3" w:rsidRPr="009364A3" w:rsidRDefault="008277D6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</w:tr>
      <w:tr w:rsidR="00A36E9A" w:rsidRPr="009364A3" w:rsidTr="008277D6">
        <w:tc>
          <w:tcPr>
            <w:tcW w:w="918" w:type="dxa"/>
          </w:tcPr>
          <w:p w:rsidR="00A36E9A" w:rsidRPr="009364A3" w:rsidRDefault="00A36E9A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5466" w:type="dxa"/>
          </w:tcPr>
          <w:p w:rsidR="00A36E9A" w:rsidRPr="009364A3" w:rsidRDefault="00A36E9A" w:rsidP="006F73E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Нийлбэр оноо</w:t>
            </w:r>
          </w:p>
        </w:tc>
        <w:tc>
          <w:tcPr>
            <w:tcW w:w="1554" w:type="dxa"/>
          </w:tcPr>
          <w:p w:rsidR="00A36E9A" w:rsidRPr="009364A3" w:rsidRDefault="00A36E9A" w:rsidP="002375E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10</w:t>
            </w:r>
          </w:p>
        </w:tc>
      </w:tr>
    </w:tbl>
    <w:p w:rsidR="002C1910" w:rsidRPr="009364A3" w:rsidRDefault="002C1910" w:rsidP="002375EC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:rsidR="00F55E14" w:rsidRPr="009364A3" w:rsidRDefault="00F55E14" w:rsidP="00336345">
      <w:pPr>
        <w:jc w:val="center"/>
        <w:rPr>
          <w:rFonts w:ascii="Times New Roman" w:hAnsi="Times New Roman" w:cs="Times New Roman"/>
          <w:color w:val="000000" w:themeColor="text1"/>
          <w:lang w:val="mn-MN"/>
        </w:rPr>
      </w:pPr>
    </w:p>
    <w:p w:rsidR="002F4C1F" w:rsidRPr="009364A3" w:rsidRDefault="002F4C1F" w:rsidP="002F4C1F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  <w:r w:rsidRPr="009364A3">
        <w:rPr>
          <w:rFonts w:ascii="Times New Roman" w:eastAsiaTheme="minorEastAsia" w:hAnsi="Times New Roman" w:cs="Times New Roman"/>
          <w:b/>
          <w:color w:val="000000" w:themeColor="text1"/>
          <w:lang w:val="mn-MN"/>
        </w:rPr>
        <w:t xml:space="preserve">Онолын бодлого № 2 </w:t>
      </w:r>
      <w:r w:rsidRPr="009364A3">
        <w:rPr>
          <w:rFonts w:ascii="Times New Roman" w:eastAsiaTheme="minorEastAsia" w:hAnsi="Times New Roman" w:cs="Times New Roman"/>
          <w:color w:val="000000" w:themeColor="text1"/>
        </w:rPr>
        <w:t xml:space="preserve">(10 </w:t>
      </w:r>
      <w:r w:rsidRPr="009364A3">
        <w:rPr>
          <w:rFonts w:ascii="Times New Roman" w:eastAsiaTheme="minorEastAsia" w:hAnsi="Times New Roman" w:cs="Times New Roman"/>
          <w:color w:val="000000" w:themeColor="text1"/>
          <w:lang w:val="mn-MN"/>
        </w:rPr>
        <w:t>оноо</w:t>
      </w:r>
      <w:r w:rsidRPr="009364A3">
        <w:rPr>
          <w:rFonts w:ascii="Times New Roman" w:eastAsiaTheme="minorEastAsia" w:hAnsi="Times New Roman" w:cs="Times New Roman"/>
          <w:color w:val="000000" w:themeColor="text1"/>
        </w:rPr>
        <w:t>)</w:t>
      </w:r>
    </w:p>
    <w:p w:rsidR="002F4C1F" w:rsidRPr="009364A3" w:rsidRDefault="002F4C1F" w:rsidP="002F4C1F">
      <w:pPr>
        <w:jc w:val="both"/>
        <w:rPr>
          <w:rFonts w:ascii="Times New Roman" w:eastAsiaTheme="minorEastAsia" w:hAnsi="Times New Roman" w:cs="Times New Roman"/>
          <w:i/>
          <w:color w:val="000000" w:themeColor="text1"/>
          <w:lang w:val="mn-MN"/>
        </w:rPr>
      </w:pPr>
      <w:r w:rsidRPr="009364A3">
        <w:rPr>
          <w:rFonts w:ascii="Times New Roman" w:eastAsiaTheme="minorEastAsia" w:hAnsi="Times New Roman" w:cs="Times New Roman"/>
          <w:color w:val="000000" w:themeColor="text1"/>
          <w:lang w:val="mn-MN"/>
        </w:rPr>
        <w:t>Нарныхтай харьцуулбал 100 дахин их энерги</w:t>
      </w:r>
      <w:r w:rsidR="0054148E">
        <w:rPr>
          <w:rFonts w:ascii="Times New Roman" w:eastAsiaTheme="minorEastAsia" w:hAnsi="Times New Roman" w:cs="Times New Roman"/>
          <w:color w:val="000000" w:themeColor="text1"/>
          <w:lang w:val="mn-MN"/>
        </w:rPr>
        <w:t xml:space="preserve"> </w:t>
      </w:r>
      <w:r w:rsidR="002C1910" w:rsidRPr="009364A3">
        <w:rPr>
          <w:rFonts w:ascii="Times New Roman" w:eastAsiaTheme="minorEastAsia" w:hAnsi="Times New Roman" w:cs="Times New Roman"/>
          <w:color w:val="000000" w:themeColor="text1"/>
        </w:rPr>
        <w:t>(</w:t>
      </w:r>
      <w:r w:rsidR="002C1910" w:rsidRPr="009364A3">
        <w:rPr>
          <w:rFonts w:ascii="Times New Roman" w:eastAsiaTheme="minorEastAsia" w:hAnsi="Times New Roman" w:cs="Times New Roman"/>
          <w:color w:val="000000" w:themeColor="text1"/>
          <w:lang w:val="mn-MN"/>
        </w:rPr>
        <w:t>гэрэлтэц</w:t>
      </w:r>
      <w:r w:rsidR="002C1910" w:rsidRPr="009364A3">
        <w:rPr>
          <w:rFonts w:ascii="Times New Roman" w:eastAsiaTheme="minorEastAsia" w:hAnsi="Times New Roman" w:cs="Times New Roman"/>
          <w:color w:val="000000" w:themeColor="text1"/>
        </w:rPr>
        <w:t>)</w:t>
      </w:r>
      <w:r w:rsidRPr="009364A3">
        <w:rPr>
          <w:rFonts w:ascii="Times New Roman" w:eastAsiaTheme="minorEastAsia" w:hAnsi="Times New Roman" w:cs="Times New Roman"/>
          <w:color w:val="000000" w:themeColor="text1"/>
          <w:lang w:val="mn-MN"/>
        </w:rPr>
        <w:t xml:space="preserve"> цацруулагч, </w:t>
      </w:r>
      <w:r w:rsidRPr="009364A3">
        <w:rPr>
          <w:rFonts w:ascii="Times New Roman" w:eastAsiaTheme="minorEastAsia" w:hAnsi="Times New Roman" w:cs="Times New Roman"/>
          <w:color w:val="000000" w:themeColor="text1"/>
        </w:rPr>
        <w:t>T=3000</w:t>
      </w:r>
      <w:r w:rsidRPr="009364A3">
        <w:rPr>
          <w:rFonts w:ascii="Times New Roman" w:eastAsiaTheme="minorEastAsia" w:hAnsi="Times New Roman" w:cs="Times New Roman"/>
          <w:color w:val="000000" w:themeColor="text1"/>
          <w:lang w:val="mn-MN"/>
        </w:rPr>
        <w:t xml:space="preserve">К температуртай одны радиусыг ол. Нарны температурыг 6000К гэж үзнэ.  </w:t>
      </w:r>
      <w:r w:rsidR="00114E6B" w:rsidRPr="009364A3">
        <w:rPr>
          <w:rFonts w:ascii="Times New Roman" w:eastAsiaTheme="minorEastAsia" w:hAnsi="Times New Roman" w:cs="Times New Roman"/>
          <w:color w:val="000000" w:themeColor="text1"/>
          <w:lang w:val="mn-MN"/>
        </w:rPr>
        <w:t xml:space="preserve">Нарны радиус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mn-MN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lang w:val="mn-MN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lang w:val="mn-MN"/>
          </w:rPr>
          <m:t>=0.7∙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lang w:val="mn-MN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lang w:val="mn-M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lang w:val="mn-MN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lang w:val="mn-MN"/>
          </w:rPr>
          <m:t xml:space="preserve"> км.</m:t>
        </m:r>
      </m:oMath>
    </w:p>
    <w:p w:rsidR="002F4C1F" w:rsidRPr="009364A3" w:rsidRDefault="002F4C1F" w:rsidP="002F4C1F">
      <w:pPr>
        <w:jc w:val="both"/>
        <w:rPr>
          <w:rFonts w:ascii="Times New Roman" w:eastAsiaTheme="minorEastAsia" w:hAnsi="Times New Roman" w:cs="Times New Roman"/>
          <w:b/>
          <w:color w:val="000000" w:themeColor="text1"/>
          <w:lang w:val="mn-MN"/>
        </w:rPr>
      </w:pPr>
      <w:r w:rsidRPr="009364A3">
        <w:rPr>
          <w:rFonts w:ascii="Times New Roman" w:eastAsiaTheme="minorEastAsia" w:hAnsi="Times New Roman" w:cs="Times New Roman"/>
          <w:b/>
          <w:color w:val="000000" w:themeColor="text1"/>
          <w:lang w:val="mn-MN"/>
        </w:rPr>
        <w:t>Хариу: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1554"/>
      </w:tblGrid>
      <w:tr w:rsidR="001764B7" w:rsidRPr="009364A3" w:rsidTr="00692505">
        <w:tc>
          <w:tcPr>
            <w:tcW w:w="918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№</w:t>
            </w:r>
          </w:p>
        </w:tc>
        <w:tc>
          <w:tcPr>
            <w:tcW w:w="5466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Үйлдэл</w:t>
            </w:r>
          </w:p>
        </w:tc>
        <w:tc>
          <w:tcPr>
            <w:tcW w:w="1554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Оноо</w:t>
            </w:r>
          </w:p>
        </w:tc>
      </w:tr>
      <w:tr w:rsidR="001764B7" w:rsidRPr="009364A3" w:rsidTr="00692505">
        <w:tc>
          <w:tcPr>
            <w:tcW w:w="918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</w:t>
            </w:r>
          </w:p>
        </w:tc>
        <w:tc>
          <w:tcPr>
            <w:tcW w:w="5466" w:type="dxa"/>
          </w:tcPr>
          <w:p w:rsidR="00780735" w:rsidRPr="009364A3" w:rsidRDefault="00780735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  <w:p w:rsidR="001764B7" w:rsidRPr="009364A3" w:rsidRDefault="001B6F7C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lang w:val="mn-M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lang w:val="mn-M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lang w:val="mn-MN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</w:rPr>
                  <m:t>=σ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</w:rPr>
                  <m:t>∙4π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54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3</w:t>
            </w:r>
          </w:p>
        </w:tc>
      </w:tr>
      <w:tr w:rsidR="001764B7" w:rsidRPr="009364A3" w:rsidTr="00692505">
        <w:tc>
          <w:tcPr>
            <w:tcW w:w="918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  <w:tc>
          <w:tcPr>
            <w:tcW w:w="5466" w:type="dxa"/>
          </w:tcPr>
          <w:p w:rsidR="00780735" w:rsidRPr="009364A3" w:rsidRDefault="00780735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  <w:p w:rsidR="001764B7" w:rsidRPr="009364A3" w:rsidRDefault="001B6F7C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lang w:val="mn-M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lang w:val="mn-M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lang w:val="mn-MN"/>
                      </w:rPr>
                      <m:t>star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</w:rPr>
                  <m:t>=σ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star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</w:rPr>
                  <m:t>∙4π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star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554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3</w:t>
            </w:r>
          </w:p>
        </w:tc>
      </w:tr>
      <w:tr w:rsidR="001764B7" w:rsidRPr="009364A3" w:rsidTr="00692505">
        <w:tc>
          <w:tcPr>
            <w:tcW w:w="918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3</w:t>
            </w:r>
          </w:p>
        </w:tc>
        <w:tc>
          <w:tcPr>
            <w:tcW w:w="5466" w:type="dxa"/>
          </w:tcPr>
          <w:p w:rsidR="001764B7" w:rsidRPr="009364A3" w:rsidRDefault="001764B7" w:rsidP="0069250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  <w:p w:rsidR="001764B7" w:rsidRPr="009364A3" w:rsidRDefault="001B6F7C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lang w:val="mn-M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mn-M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mn-MN"/>
                          </w:rPr>
                          <m:t>star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star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star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</m:oMath>
            </m:oMathPara>
          </w:p>
          <w:p w:rsidR="00404BA9" w:rsidRPr="009364A3" w:rsidRDefault="00404BA9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</w:tcPr>
          <w:p w:rsidR="001764B7" w:rsidRPr="009364A3" w:rsidRDefault="00404BA9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</w:tr>
      <w:tr w:rsidR="001764B7" w:rsidRPr="009364A3" w:rsidTr="00692505">
        <w:tc>
          <w:tcPr>
            <w:tcW w:w="918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4</w:t>
            </w:r>
          </w:p>
        </w:tc>
        <w:tc>
          <w:tcPr>
            <w:tcW w:w="5466" w:type="dxa"/>
          </w:tcPr>
          <w:p w:rsidR="001764B7" w:rsidRPr="009364A3" w:rsidRDefault="001B6F7C" w:rsidP="0078073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star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s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 w:themeColor="text1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lang w:val="mn-M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lang w:val="mn-MN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lang w:val="mn-MN"/>
                                </w:rPr>
                                <m:t>star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1/2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</w:rPr>
                                <m:t>star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=40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lang w:val="mn-MN"/>
                </w:rPr>
                <m:t xml:space="preserve">≈ </m:t>
              </m:r>
            </m:oMath>
            <w:r w:rsidR="0054148E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28</w:t>
            </w:r>
            <w:r w:rsidR="00A66559"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 xml:space="preserve"> сая км.</w:t>
            </w:r>
          </w:p>
        </w:tc>
        <w:tc>
          <w:tcPr>
            <w:tcW w:w="1554" w:type="dxa"/>
          </w:tcPr>
          <w:p w:rsidR="001764B7" w:rsidRPr="009364A3" w:rsidRDefault="001764B7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</w:tr>
      <w:tr w:rsidR="00A36E9A" w:rsidRPr="009364A3" w:rsidTr="00692505">
        <w:tc>
          <w:tcPr>
            <w:tcW w:w="918" w:type="dxa"/>
          </w:tcPr>
          <w:p w:rsidR="00A36E9A" w:rsidRPr="009364A3" w:rsidRDefault="00A36E9A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5466" w:type="dxa"/>
          </w:tcPr>
          <w:p w:rsidR="00A36E9A" w:rsidRPr="009364A3" w:rsidRDefault="00A36E9A" w:rsidP="007807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Нийлбэр оноо</w:t>
            </w:r>
          </w:p>
        </w:tc>
        <w:tc>
          <w:tcPr>
            <w:tcW w:w="1554" w:type="dxa"/>
          </w:tcPr>
          <w:p w:rsidR="00A36E9A" w:rsidRPr="009364A3" w:rsidRDefault="00A36E9A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10</w:t>
            </w:r>
          </w:p>
        </w:tc>
      </w:tr>
    </w:tbl>
    <w:p w:rsidR="002F4C1F" w:rsidRPr="009364A3" w:rsidRDefault="002F4C1F" w:rsidP="00336345">
      <w:pPr>
        <w:jc w:val="center"/>
        <w:rPr>
          <w:rFonts w:ascii="Times New Roman" w:hAnsi="Times New Roman" w:cs="Times New Roman"/>
          <w:color w:val="000000" w:themeColor="text1"/>
          <w:lang w:val="mn-MN"/>
        </w:rPr>
      </w:pPr>
    </w:p>
    <w:p w:rsidR="00404BA9" w:rsidRPr="009364A3" w:rsidRDefault="00404BA9" w:rsidP="00336345">
      <w:pPr>
        <w:jc w:val="center"/>
        <w:rPr>
          <w:rFonts w:ascii="Times New Roman" w:hAnsi="Times New Roman" w:cs="Times New Roman"/>
          <w:color w:val="000000" w:themeColor="text1"/>
          <w:lang w:val="mn-MN"/>
        </w:rPr>
      </w:pPr>
    </w:p>
    <w:p w:rsidR="00B235DB" w:rsidRPr="009364A3" w:rsidRDefault="00B235DB" w:rsidP="00336345">
      <w:pPr>
        <w:jc w:val="center"/>
        <w:rPr>
          <w:rFonts w:ascii="Times New Roman" w:hAnsi="Times New Roman" w:cs="Times New Roman"/>
          <w:color w:val="000000" w:themeColor="text1"/>
          <w:lang w:val="mn-MN"/>
        </w:rPr>
      </w:pPr>
    </w:p>
    <w:p w:rsidR="00A36E9A" w:rsidRPr="009364A3" w:rsidRDefault="00A36E9A" w:rsidP="00336345">
      <w:pPr>
        <w:jc w:val="center"/>
        <w:rPr>
          <w:rFonts w:ascii="Times New Roman" w:hAnsi="Times New Roman" w:cs="Times New Roman"/>
          <w:color w:val="000000" w:themeColor="text1"/>
          <w:lang w:val="mn-MN"/>
        </w:rPr>
      </w:pPr>
    </w:p>
    <w:p w:rsidR="00F55E14" w:rsidRPr="009364A3" w:rsidRDefault="00F55E14" w:rsidP="006A01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lang w:val="mn-MN"/>
        </w:rPr>
        <w:lastRenderedPageBreak/>
        <w:t xml:space="preserve">Практикийн </w:t>
      </w:r>
      <w:r w:rsidRPr="009364A3">
        <w:rPr>
          <w:rFonts w:ascii="Times New Roman" w:hAnsi="Times New Roman" w:cs="Times New Roman"/>
          <w:b/>
          <w:color w:val="000000" w:themeColor="text1"/>
        </w:rPr>
        <w:t>(</w:t>
      </w:r>
      <w:r w:rsidRPr="009364A3">
        <w:rPr>
          <w:rFonts w:ascii="Times New Roman" w:hAnsi="Times New Roman" w:cs="Times New Roman"/>
          <w:b/>
          <w:color w:val="000000" w:themeColor="text1"/>
          <w:lang w:val="mn-MN"/>
        </w:rPr>
        <w:t>дадлага-дасгал</w:t>
      </w:r>
      <w:r w:rsidRPr="009364A3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Pr="009364A3">
        <w:rPr>
          <w:rFonts w:ascii="Times New Roman" w:hAnsi="Times New Roman" w:cs="Times New Roman"/>
          <w:b/>
          <w:color w:val="000000" w:themeColor="text1"/>
          <w:lang w:val="mn-MN"/>
        </w:rPr>
        <w:t xml:space="preserve">бодлого № </w:t>
      </w:r>
      <w:r w:rsidR="002F4C1F" w:rsidRPr="009364A3">
        <w:rPr>
          <w:rFonts w:ascii="Times New Roman" w:hAnsi="Times New Roman" w:cs="Times New Roman"/>
          <w:b/>
          <w:color w:val="000000" w:themeColor="text1"/>
          <w:lang w:val="mn-MN"/>
        </w:rPr>
        <w:t>3</w:t>
      </w:r>
      <w:r w:rsidR="00A6572B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="0079344E" w:rsidRPr="009364A3">
        <w:rPr>
          <w:rFonts w:ascii="Times New Roman" w:hAnsi="Times New Roman" w:cs="Times New Roman"/>
          <w:b/>
          <w:color w:val="000000" w:themeColor="text1"/>
        </w:rPr>
        <w:t>(</w:t>
      </w:r>
      <w:r w:rsidR="0079344E" w:rsidRPr="009364A3">
        <w:rPr>
          <w:rFonts w:ascii="Times New Roman" w:hAnsi="Times New Roman" w:cs="Times New Roman"/>
          <w:b/>
          <w:color w:val="000000" w:themeColor="text1"/>
          <w:lang w:val="mn-MN"/>
        </w:rPr>
        <w:t>8 оноо</w:t>
      </w:r>
      <w:r w:rsidR="0079344E" w:rsidRPr="009364A3">
        <w:rPr>
          <w:rFonts w:ascii="Times New Roman" w:hAnsi="Times New Roman" w:cs="Times New Roman"/>
          <w:b/>
          <w:color w:val="000000" w:themeColor="text1"/>
        </w:rPr>
        <w:t>)</w:t>
      </w:r>
    </w:p>
    <w:p w:rsidR="00F55E14" w:rsidRPr="009364A3" w:rsidRDefault="00F55E14" w:rsidP="006A0161">
      <w:pPr>
        <w:pStyle w:val="pmaintext"/>
        <w:spacing w:before="0" w:beforeAutospacing="0" w:after="0" w:afterAutospacing="0"/>
        <w:jc w:val="both"/>
        <w:rPr>
          <w:bCs/>
          <w:color w:val="000000" w:themeColor="text1"/>
          <w:lang w:val="mn-MN"/>
        </w:rPr>
      </w:pPr>
      <w:r w:rsidRPr="009364A3">
        <w:rPr>
          <w:bCs/>
          <w:color w:val="000000" w:themeColor="text1"/>
          <w:lang w:val="mn-MN"/>
        </w:rPr>
        <w:t xml:space="preserve">Хэрэв та 8 сантиметрийн хуучин холч дурангаа 16 сантиметрийн диаметр бүхий тольтой шинэ дурангаар сольсон бол хэд дахин сул харагдах оддыг шинээр ажиглаж чадах вэ </w:t>
      </w:r>
      <w:r w:rsidRPr="009364A3">
        <w:rPr>
          <w:bCs/>
          <w:color w:val="000000" w:themeColor="text1"/>
          <w:lang w:val="en-US"/>
        </w:rPr>
        <w:t>?</w:t>
      </w:r>
      <w:r w:rsidRPr="009364A3">
        <w:rPr>
          <w:bCs/>
          <w:color w:val="000000" w:themeColor="text1"/>
          <w:lang w:val="mn-MN"/>
        </w:rPr>
        <w:t xml:space="preserve"> Дурангийн бусад үзүүлэлтүүд өөрчлөгдөөгүй гэж үз. Шинэ дурангийн хүчин чадал, боломжийн талаар өөр юу хэлж чадах вэ</w:t>
      </w:r>
      <w:r w:rsidRPr="009364A3">
        <w:rPr>
          <w:bCs/>
          <w:color w:val="000000" w:themeColor="text1"/>
          <w:lang w:val="en-US"/>
        </w:rPr>
        <w:t>?</w:t>
      </w:r>
    </w:p>
    <w:p w:rsidR="00F55E14" w:rsidRPr="009364A3" w:rsidRDefault="00F55E14" w:rsidP="003D1CF0">
      <w:pPr>
        <w:pStyle w:val="pmaintext"/>
        <w:rPr>
          <w:b/>
          <w:bCs/>
          <w:color w:val="000000" w:themeColor="text1"/>
          <w:lang w:val="en-US"/>
        </w:rPr>
      </w:pPr>
      <w:r w:rsidRPr="009364A3">
        <w:rPr>
          <w:b/>
          <w:bCs/>
          <w:color w:val="000000" w:themeColor="text1"/>
          <w:lang w:val="mn-MN"/>
        </w:rPr>
        <w:t>Хариу</w:t>
      </w:r>
      <w:r w:rsidRPr="009364A3">
        <w:rPr>
          <w:b/>
          <w:bCs/>
          <w:color w:val="000000" w:themeColor="text1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930"/>
        <w:gridCol w:w="1440"/>
      </w:tblGrid>
      <w:tr w:rsidR="00180420" w:rsidRPr="009364A3" w:rsidTr="00D215EF">
        <w:tc>
          <w:tcPr>
            <w:tcW w:w="918" w:type="dxa"/>
          </w:tcPr>
          <w:p w:rsidR="00180420" w:rsidRPr="009364A3" w:rsidRDefault="00180420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№</w:t>
            </w:r>
          </w:p>
        </w:tc>
        <w:tc>
          <w:tcPr>
            <w:tcW w:w="6930" w:type="dxa"/>
          </w:tcPr>
          <w:p w:rsidR="00180420" w:rsidRPr="009364A3" w:rsidRDefault="00180420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Үйлдэл</w:t>
            </w:r>
          </w:p>
        </w:tc>
        <w:tc>
          <w:tcPr>
            <w:tcW w:w="1440" w:type="dxa"/>
          </w:tcPr>
          <w:p w:rsidR="00180420" w:rsidRPr="009364A3" w:rsidRDefault="00180420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Оноо</w:t>
            </w:r>
          </w:p>
        </w:tc>
      </w:tr>
      <w:tr w:rsidR="00180420" w:rsidRPr="009364A3" w:rsidTr="00D215EF">
        <w:tc>
          <w:tcPr>
            <w:tcW w:w="918" w:type="dxa"/>
          </w:tcPr>
          <w:p w:rsidR="00180420" w:rsidRPr="009364A3" w:rsidRDefault="00180420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</w:t>
            </w:r>
          </w:p>
        </w:tc>
        <w:tc>
          <w:tcPr>
            <w:tcW w:w="6930" w:type="dxa"/>
          </w:tcPr>
          <w:p w:rsidR="00180420" w:rsidRPr="009364A3" w:rsidRDefault="00180420" w:rsidP="0012172F">
            <w:pPr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  <w:p w:rsidR="00180420" w:rsidRPr="009364A3" w:rsidRDefault="00180420" w:rsidP="0012172F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36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mn-MN"/>
              </w:rPr>
              <w:t>Хуучин дурангийн объективын талбай</w:t>
            </w:r>
            <w:r w:rsidR="00A657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mn-MN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=π</m:t>
              </m:r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  <w:tc>
          <w:tcPr>
            <w:tcW w:w="1440" w:type="dxa"/>
          </w:tcPr>
          <w:p w:rsidR="00E830FC" w:rsidRPr="009364A3" w:rsidRDefault="00E830FC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  <w:p w:rsidR="00180420" w:rsidRPr="009364A3" w:rsidRDefault="004E31F1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</w:t>
            </w:r>
          </w:p>
        </w:tc>
      </w:tr>
      <w:tr w:rsidR="00180420" w:rsidRPr="009364A3" w:rsidTr="00D215EF">
        <w:tc>
          <w:tcPr>
            <w:tcW w:w="918" w:type="dxa"/>
          </w:tcPr>
          <w:p w:rsidR="00180420" w:rsidRPr="009364A3" w:rsidRDefault="00180420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  <w:tc>
          <w:tcPr>
            <w:tcW w:w="6930" w:type="dxa"/>
          </w:tcPr>
          <w:p w:rsidR="00180420" w:rsidRPr="009364A3" w:rsidRDefault="00180420" w:rsidP="0012172F">
            <w:pPr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  <w:p w:rsidR="00180420" w:rsidRPr="009364A3" w:rsidRDefault="00180420" w:rsidP="0012172F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36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mn-MN"/>
              </w:rPr>
              <w:t>Шинэ дурангийн объективын талба</w:t>
            </w:r>
            <w:r w:rsidR="00D215EF" w:rsidRPr="00936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mn-MN"/>
              </w:rPr>
              <w:t xml:space="preserve">й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=π</m:t>
              </m:r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  <w:tc>
          <w:tcPr>
            <w:tcW w:w="1440" w:type="dxa"/>
          </w:tcPr>
          <w:p w:rsidR="00E830FC" w:rsidRPr="009364A3" w:rsidRDefault="00E830FC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  <w:p w:rsidR="00180420" w:rsidRPr="009364A3" w:rsidRDefault="004E31F1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</w:t>
            </w:r>
          </w:p>
        </w:tc>
      </w:tr>
      <w:tr w:rsidR="00180420" w:rsidRPr="009364A3" w:rsidTr="00D215EF">
        <w:tc>
          <w:tcPr>
            <w:tcW w:w="918" w:type="dxa"/>
          </w:tcPr>
          <w:p w:rsidR="00180420" w:rsidRPr="009364A3" w:rsidRDefault="00180420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3</w:t>
            </w:r>
          </w:p>
        </w:tc>
        <w:tc>
          <w:tcPr>
            <w:tcW w:w="6930" w:type="dxa"/>
          </w:tcPr>
          <w:p w:rsidR="00180420" w:rsidRPr="009364A3" w:rsidRDefault="00180420" w:rsidP="0012172F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  <w:p w:rsidR="00180420" w:rsidRPr="009364A3" w:rsidRDefault="00E830FC" w:rsidP="0012172F">
            <w:pPr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 xml:space="preserve">Талбайн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харьцаа</m:t>
              </m:r>
            </m:oMath>
            <w:r w:rsidRPr="009364A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=4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A657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180420"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дахин их</w:t>
            </w:r>
          </w:p>
          <w:p w:rsidR="00180420" w:rsidRPr="009364A3" w:rsidRDefault="00180420" w:rsidP="0012172F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180420" w:rsidRPr="009364A3" w:rsidRDefault="004E31F1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1</w:t>
            </w:r>
          </w:p>
        </w:tc>
      </w:tr>
      <w:tr w:rsidR="004E31F1" w:rsidRPr="009364A3" w:rsidTr="00D215EF">
        <w:tc>
          <w:tcPr>
            <w:tcW w:w="918" w:type="dxa"/>
          </w:tcPr>
          <w:p w:rsidR="004E31F1" w:rsidRPr="009364A3" w:rsidRDefault="004E31F1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4</w:t>
            </w:r>
          </w:p>
        </w:tc>
        <w:tc>
          <w:tcPr>
            <w:tcW w:w="6930" w:type="dxa"/>
          </w:tcPr>
          <w:p w:rsidR="004E31F1" w:rsidRPr="009364A3" w:rsidRDefault="004E31F1" w:rsidP="0069250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936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mn-MN"/>
              </w:rPr>
              <w:t>4 дахин сул оддыг ажиглаж чадна</w:t>
            </w:r>
          </w:p>
        </w:tc>
        <w:tc>
          <w:tcPr>
            <w:tcW w:w="1440" w:type="dxa"/>
          </w:tcPr>
          <w:p w:rsidR="004E31F1" w:rsidRPr="009364A3" w:rsidRDefault="00E830FC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2</w:t>
            </w:r>
          </w:p>
        </w:tc>
      </w:tr>
      <w:tr w:rsidR="00180420" w:rsidRPr="009364A3" w:rsidTr="00D215EF">
        <w:tc>
          <w:tcPr>
            <w:tcW w:w="918" w:type="dxa"/>
          </w:tcPr>
          <w:p w:rsidR="00180420" w:rsidRPr="009364A3" w:rsidRDefault="004E31F1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5</w:t>
            </w:r>
          </w:p>
        </w:tc>
        <w:tc>
          <w:tcPr>
            <w:tcW w:w="6930" w:type="dxa"/>
          </w:tcPr>
          <w:p w:rsidR="00180420" w:rsidRPr="009364A3" w:rsidRDefault="00180420" w:rsidP="00180420">
            <w:pPr>
              <w:pStyle w:val="pmaintext"/>
              <w:rPr>
                <w:bCs/>
                <w:color w:val="000000" w:themeColor="text1"/>
                <w:lang w:val="mn-MN"/>
              </w:rPr>
            </w:pPr>
            <w:r w:rsidRPr="009364A3">
              <w:rPr>
                <w:bCs/>
                <w:color w:val="000000" w:themeColor="text1"/>
                <w:lang w:val="mn-MN"/>
              </w:rPr>
              <w:t xml:space="preserve">Объективын диаметр 2 дахин ихсэж байгаа тул дурангийн ялгах чадвар 2 дахин сайжирч хос одод болон Сар,гаригийн гадаргуу дээрх зарим бүтцийг ялгах болно. </w:t>
            </w:r>
          </w:p>
        </w:tc>
        <w:tc>
          <w:tcPr>
            <w:tcW w:w="1440" w:type="dxa"/>
          </w:tcPr>
          <w:p w:rsidR="00180420" w:rsidRPr="009364A3" w:rsidRDefault="00E830FC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3</w:t>
            </w:r>
          </w:p>
        </w:tc>
      </w:tr>
      <w:tr w:rsidR="00A36E9A" w:rsidRPr="009364A3" w:rsidTr="00D215EF">
        <w:tc>
          <w:tcPr>
            <w:tcW w:w="918" w:type="dxa"/>
          </w:tcPr>
          <w:p w:rsidR="00A36E9A" w:rsidRPr="009364A3" w:rsidRDefault="00A36E9A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6930" w:type="dxa"/>
          </w:tcPr>
          <w:p w:rsidR="00A36E9A" w:rsidRPr="009364A3" w:rsidRDefault="00A36E9A" w:rsidP="00A36E9A">
            <w:pPr>
              <w:pStyle w:val="pmaintext"/>
              <w:jc w:val="center"/>
              <w:rPr>
                <w:bCs/>
                <w:color w:val="000000" w:themeColor="text1"/>
                <w:lang w:val="mn-MN"/>
              </w:rPr>
            </w:pPr>
            <w:r w:rsidRPr="009364A3">
              <w:rPr>
                <w:rFonts w:eastAsiaTheme="minorEastAsia"/>
                <w:color w:val="000000" w:themeColor="text1"/>
                <w:lang w:val="mn-MN"/>
              </w:rPr>
              <w:t>Нийлбэр оноо</w:t>
            </w:r>
          </w:p>
        </w:tc>
        <w:tc>
          <w:tcPr>
            <w:tcW w:w="1440" w:type="dxa"/>
          </w:tcPr>
          <w:p w:rsidR="00A36E9A" w:rsidRPr="009364A3" w:rsidRDefault="0079344E" w:rsidP="0069250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8</w:t>
            </w:r>
          </w:p>
        </w:tc>
      </w:tr>
    </w:tbl>
    <w:p w:rsidR="002D0DB6" w:rsidRPr="009364A3" w:rsidRDefault="002D0DB6" w:rsidP="00336345">
      <w:pPr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</w:p>
    <w:p w:rsidR="00F55E14" w:rsidRPr="009364A3" w:rsidRDefault="00F55E14" w:rsidP="00336345">
      <w:pPr>
        <w:jc w:val="center"/>
        <w:rPr>
          <w:rFonts w:ascii="Times New Roman" w:hAnsi="Times New Roman" w:cs="Times New Roman"/>
          <w:b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lang w:val="mn-MN"/>
        </w:rPr>
        <w:t xml:space="preserve">Ажиглалтын бодлого № </w:t>
      </w:r>
      <w:r w:rsidR="002F4C1F" w:rsidRPr="009364A3">
        <w:rPr>
          <w:rFonts w:ascii="Times New Roman" w:hAnsi="Times New Roman" w:cs="Times New Roman"/>
          <w:b/>
          <w:color w:val="000000" w:themeColor="text1"/>
          <w:lang w:val="mn-MN"/>
        </w:rPr>
        <w:t>4</w:t>
      </w:r>
      <w:r w:rsidR="00A6572B">
        <w:rPr>
          <w:rFonts w:ascii="Times New Roman" w:hAnsi="Times New Roman" w:cs="Times New Roman"/>
          <w:b/>
          <w:color w:val="000000" w:themeColor="text1"/>
          <w:lang w:val="mn-MN"/>
        </w:rPr>
        <w:t xml:space="preserve"> </w:t>
      </w:r>
      <w:r w:rsidR="006A0161" w:rsidRPr="009364A3">
        <w:rPr>
          <w:rFonts w:ascii="Times New Roman" w:hAnsi="Times New Roman" w:cs="Times New Roman"/>
          <w:b/>
          <w:color w:val="000000" w:themeColor="text1"/>
        </w:rPr>
        <w:t>(</w:t>
      </w:r>
      <w:r w:rsidR="006A0161" w:rsidRPr="009364A3">
        <w:rPr>
          <w:rFonts w:ascii="Times New Roman" w:hAnsi="Times New Roman" w:cs="Times New Roman"/>
          <w:b/>
          <w:color w:val="000000" w:themeColor="text1"/>
          <w:lang w:val="mn-MN"/>
        </w:rPr>
        <w:t>10 оноо</w:t>
      </w:r>
      <w:r w:rsidR="006A0161" w:rsidRPr="009364A3">
        <w:rPr>
          <w:rFonts w:ascii="Times New Roman" w:hAnsi="Times New Roman" w:cs="Times New Roman"/>
          <w:b/>
          <w:color w:val="000000" w:themeColor="text1"/>
        </w:rPr>
        <w:t>)</w:t>
      </w:r>
    </w:p>
    <w:p w:rsidR="00FD05B8" w:rsidRPr="009364A3" w:rsidRDefault="001B6F7C" w:rsidP="00FD05B8">
      <w:pPr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28.75pt;margin-top:36.95pt;width:12pt;height:.05pt;z-index:251667456" o:connectortype="straight">
            <v:stroke endarrow="block"/>
          </v:shape>
        </w:pict>
      </w:r>
      <w:r w:rsidR="00FD05B8" w:rsidRPr="009364A3">
        <w:rPr>
          <w:rFonts w:ascii="Times New Roman" w:hAnsi="Times New Roman" w:cs="Times New Roman"/>
          <w:color w:val="000000" w:themeColor="text1"/>
          <w:lang w:val="mn-MN"/>
        </w:rPr>
        <w:t>Хэрэв бид үдэш</w:t>
      </w:r>
      <w:r w:rsidR="000806BA" w:rsidRPr="009364A3">
        <w:rPr>
          <w:rFonts w:ascii="Times New Roman" w:hAnsi="Times New Roman" w:cs="Times New Roman"/>
          <w:color w:val="000000" w:themeColor="text1"/>
        </w:rPr>
        <w:t xml:space="preserve"> </w:t>
      </w:r>
      <w:r w:rsidR="00FD05B8" w:rsidRPr="009364A3">
        <w:rPr>
          <w:rFonts w:ascii="Times New Roman" w:hAnsi="Times New Roman" w:cs="Times New Roman"/>
          <w:color w:val="000000" w:themeColor="text1"/>
          <w:lang w:val="mn-MN"/>
        </w:rPr>
        <w:t xml:space="preserve">гадаа гарч “Их баавгай” орд дахь оддыг ажиглавал, түүний  байрлал, тухайлбал, шанага хэлбэрээр байрших тод долоон одны “шанагны иш” буюу “Их баавгай”-н  сүүл хэсгийн </w:t>
      </w:r>
      <w:r w:rsidR="00FD05B8" w:rsidRPr="009364A3">
        <w:rPr>
          <w:rFonts w:ascii="Times New Roman" w:hAnsi="Times New Roman" w:cs="Times New Roman"/>
          <w:color w:val="000000" w:themeColor="text1"/>
        </w:rPr>
        <w:t>(</w:t>
      </w:r>
      <w:r w:rsidR="00FD05B8" w:rsidRPr="009364A3">
        <w:rPr>
          <w:rFonts w:ascii="Times New Roman" w:hAnsi="Times New Roman" w:cs="Times New Roman"/>
          <w:color w:val="000000" w:themeColor="text1"/>
        </w:rPr>
        <w:sym w:font="Symbol" w:char="F068"/>
      </w:r>
      <w:r w:rsidR="00FD05B8" w:rsidRPr="009364A3">
        <w:rPr>
          <w:rFonts w:ascii="Times New Roman" w:hAnsi="Times New Roman" w:cs="Times New Roman"/>
          <w:color w:val="000000" w:themeColor="text1"/>
        </w:rPr>
        <w:sym w:font="Symbol" w:char="F03B"/>
      </w:r>
      <w:r w:rsidR="00FD05B8" w:rsidRPr="009364A3">
        <w:rPr>
          <w:rFonts w:ascii="Times New Roman" w:hAnsi="Times New Roman" w:cs="Times New Roman"/>
          <w:color w:val="000000" w:themeColor="text1"/>
        </w:rPr>
        <w:sym w:font="Symbol" w:char="F07A"/>
      </w:r>
      <w:r w:rsidR="00FD05B8" w:rsidRPr="009364A3">
        <w:rPr>
          <w:rFonts w:ascii="Times New Roman" w:hAnsi="Times New Roman" w:cs="Times New Roman"/>
          <w:color w:val="000000" w:themeColor="text1"/>
        </w:rPr>
        <w:sym w:font="Symbol" w:char="F03B"/>
      </w:r>
      <w:r w:rsidR="00FD05B8" w:rsidRPr="009364A3">
        <w:rPr>
          <w:rFonts w:ascii="Times New Roman" w:hAnsi="Times New Roman" w:cs="Times New Roman"/>
          <w:color w:val="000000" w:themeColor="text1"/>
        </w:rPr>
        <w:sym w:font="Symbol" w:char="F065"/>
      </w:r>
      <w:r w:rsidR="00FD05B8" w:rsidRPr="009364A3">
        <w:rPr>
          <w:rFonts w:ascii="Times New Roman" w:hAnsi="Times New Roman" w:cs="Times New Roman"/>
          <w:color w:val="000000" w:themeColor="text1"/>
          <w:lang w:val="mn-MN"/>
        </w:rPr>
        <w:t xml:space="preserve"> однууд</w:t>
      </w:r>
      <w:r w:rsidR="00FD05B8" w:rsidRPr="009364A3">
        <w:rPr>
          <w:rFonts w:ascii="Times New Roman" w:hAnsi="Times New Roman" w:cs="Times New Roman"/>
          <w:color w:val="000000" w:themeColor="text1"/>
        </w:rPr>
        <w:t>)</w:t>
      </w:r>
      <w:r w:rsidR="00A6572B">
        <w:rPr>
          <w:rFonts w:ascii="Times New Roman" w:hAnsi="Times New Roman" w:cs="Times New Roman"/>
          <w:color w:val="000000" w:themeColor="text1"/>
          <w:lang w:val="mn-MN"/>
        </w:rPr>
        <w:t xml:space="preserve"> </w:t>
      </w:r>
      <w:r w:rsidR="00FD05B8" w:rsidRPr="009364A3">
        <w:rPr>
          <w:rFonts w:ascii="Times New Roman" w:hAnsi="Times New Roman" w:cs="Times New Roman"/>
          <w:color w:val="000000" w:themeColor="text1"/>
          <w:lang w:val="mn-MN"/>
        </w:rPr>
        <w:t xml:space="preserve">хоёр одыг төгсгөл рүү нь </w:t>
      </w:r>
      <w:r w:rsidR="00FD05B8" w:rsidRPr="009364A3">
        <w:rPr>
          <w:rFonts w:ascii="Times New Roman" w:hAnsi="Times New Roman" w:cs="Times New Roman"/>
          <w:color w:val="000000" w:themeColor="text1"/>
        </w:rPr>
        <w:t>(</w:t>
      </w:r>
      <w:r w:rsidR="00FD05B8" w:rsidRPr="009364A3">
        <w:rPr>
          <w:rFonts w:ascii="Times New Roman" w:hAnsi="Times New Roman" w:cs="Times New Roman"/>
          <w:color w:val="000000" w:themeColor="text1"/>
        </w:rPr>
        <w:sym w:font="Symbol" w:char="F065"/>
      </w:r>
      <w:r w:rsidR="000806BA" w:rsidRPr="009364A3">
        <w:rPr>
          <w:rFonts w:ascii="Times New Roman" w:hAnsi="Times New Roman" w:cs="Times New Roman"/>
          <w:color w:val="000000" w:themeColor="text1"/>
        </w:rPr>
        <w:t xml:space="preserve">     </w:t>
      </w:r>
      <w:r w:rsidR="00FD05B8" w:rsidRPr="009364A3">
        <w:rPr>
          <w:rFonts w:ascii="Times New Roman" w:hAnsi="Times New Roman" w:cs="Times New Roman"/>
          <w:color w:val="000000" w:themeColor="text1"/>
        </w:rPr>
        <w:sym w:font="Symbol" w:char="F068"/>
      </w:r>
      <w:r w:rsidR="00FD05B8" w:rsidRPr="009364A3">
        <w:rPr>
          <w:rFonts w:ascii="Times New Roman" w:hAnsi="Times New Roman" w:cs="Times New Roman"/>
          <w:color w:val="000000" w:themeColor="text1"/>
        </w:rPr>
        <w:t xml:space="preserve">) </w:t>
      </w:r>
      <w:r w:rsidR="00FD05B8" w:rsidRPr="009364A3">
        <w:rPr>
          <w:rFonts w:ascii="Times New Roman" w:hAnsi="Times New Roman" w:cs="Times New Roman"/>
          <w:color w:val="000000" w:themeColor="text1"/>
          <w:lang w:val="mn-MN"/>
        </w:rPr>
        <w:t xml:space="preserve">холбосон вектор жилийн дөрвөн улиралд харгалзан дөрвөн өөр зүгийг </w:t>
      </w:r>
      <w:r w:rsidR="00FD05B8" w:rsidRPr="009364A3">
        <w:rPr>
          <w:rFonts w:ascii="Times New Roman" w:hAnsi="Times New Roman" w:cs="Times New Roman"/>
          <w:color w:val="000000" w:themeColor="text1"/>
        </w:rPr>
        <w:t>(</w:t>
      </w:r>
      <w:r w:rsidR="00FD05B8" w:rsidRPr="009364A3">
        <w:rPr>
          <w:rFonts w:ascii="Times New Roman" w:hAnsi="Times New Roman" w:cs="Times New Roman"/>
          <w:color w:val="000000" w:themeColor="text1"/>
          <w:lang w:val="mn-MN"/>
        </w:rPr>
        <w:t>зүүн,баруун,хойд,урд</w:t>
      </w:r>
      <w:r w:rsidR="00FD05B8" w:rsidRPr="009364A3">
        <w:rPr>
          <w:rFonts w:ascii="Times New Roman" w:hAnsi="Times New Roman" w:cs="Times New Roman"/>
          <w:color w:val="000000" w:themeColor="text1"/>
        </w:rPr>
        <w:t>)</w:t>
      </w:r>
      <w:r w:rsidR="00FD05B8" w:rsidRPr="009364A3">
        <w:rPr>
          <w:rFonts w:ascii="Times New Roman" w:hAnsi="Times New Roman" w:cs="Times New Roman"/>
          <w:color w:val="000000" w:themeColor="text1"/>
          <w:lang w:val="mn-MN"/>
        </w:rPr>
        <w:t xml:space="preserve"> заана. </w:t>
      </w:r>
      <w:bookmarkStart w:id="0" w:name="_GoBack"/>
      <w:bookmarkEnd w:id="0"/>
    </w:p>
    <w:p w:rsidR="00F55E14" w:rsidRPr="009364A3" w:rsidRDefault="00F55E14" w:rsidP="00FD05B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“Их баавгай” орд дахь оддын зүг чигийг хавар, зун, намар, өвлийн улирлын үдэш ямар байхыг хүснэгтэнд тоймлон зурах, эсвэл чигийг үгээр бичнэ үү. </w:t>
      </w:r>
      <w:r w:rsidRPr="009364A3">
        <w:rPr>
          <w:rFonts w:ascii="Times New Roman" w:hAnsi="Times New Roman" w:cs="Times New Roman"/>
          <w:color w:val="000000" w:themeColor="text1"/>
        </w:rPr>
        <w:t>(</w:t>
      </w:r>
      <w:r w:rsidR="00CD35C2" w:rsidRPr="009364A3">
        <w:rPr>
          <w:rFonts w:ascii="Times New Roman" w:hAnsi="Times New Roman" w:cs="Times New Roman"/>
          <w:color w:val="000000" w:themeColor="text1"/>
          <w:lang w:val="mn-MN"/>
        </w:rPr>
        <w:t xml:space="preserve">8 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>оноо</w:t>
      </w:r>
      <w:r w:rsidRPr="009364A3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2"/>
        <w:gridCol w:w="1525"/>
        <w:gridCol w:w="4048"/>
        <w:gridCol w:w="2544"/>
      </w:tblGrid>
      <w:tr w:rsidR="00F55E14" w:rsidRPr="009364A3" w:rsidTr="00733500">
        <w:tc>
          <w:tcPr>
            <w:tcW w:w="542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№</w:t>
            </w:r>
          </w:p>
        </w:tc>
        <w:tc>
          <w:tcPr>
            <w:tcW w:w="1525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Улирал</w:t>
            </w:r>
          </w:p>
        </w:tc>
        <w:tc>
          <w:tcPr>
            <w:tcW w:w="4048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“Их баавгай” орд дахь тод долоон оддын байрлал, “сүүл” хэсгийн чиг</w:t>
            </w:r>
          </w:p>
        </w:tc>
        <w:tc>
          <w:tcPr>
            <w:tcW w:w="2544" w:type="dxa"/>
            <w:vMerge w:val="restart"/>
          </w:tcPr>
          <w:p w:rsidR="00F55E14" w:rsidRPr="009364A3" w:rsidRDefault="001B6F7C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6" type="#_x0000_t202" style="position:absolute;margin-left:32.85pt;margin-top:7.65pt;width:33pt;height:18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s4HwIAABw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" stroked="f">
                  <v:textbox>
                    <w:txbxContent>
                      <w:p w:rsidR="00F55E14" w:rsidRPr="00733500" w:rsidRDefault="00F55E14">
                        <w:pPr>
                          <w:rPr>
                            <w:sz w:val="20"/>
                            <w:szCs w:val="20"/>
                            <w:lang w:val="mn-MN"/>
                          </w:rPr>
                        </w:pPr>
                        <w:r w:rsidRPr="00733500">
                          <w:rPr>
                            <w:sz w:val="20"/>
                            <w:szCs w:val="20"/>
                            <w:lang w:val="mn-MN"/>
                          </w:rPr>
                          <w:t>Урд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55E14" w:rsidRPr="009364A3" w:rsidRDefault="001B6F7C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 id="Straight Arrow Connector 8" o:spid="_x0000_s1051" type="#_x0000_t32" style="position:absolute;margin-left:33.6pt;margin-top:41.1pt;width:2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" strokecolor="#4f81bd [3204]" strokeweight=".5pt">
                  <v:stroke startarrow="block"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 id="Straight Arrow Connector 7" o:spid="_x0000_s1050" type="#_x0000_t32" style="position:absolute;margin-left:44.85pt;margin-top:19.35pt;width:1.5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" strokecolor="#4f81bd [3204]" strokeweight=".5pt">
                  <v:stroke startarrow="block"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 id="_x0000_s1049" type="#_x0000_t202" style="position:absolute;margin-left:60.8pt;margin-top:19.35pt;width:45.75pt;height:1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" stroked="f">
                  <v:textbox>
                    <w:txbxContent>
                      <w:p w:rsidR="00F55E14" w:rsidRPr="00733500" w:rsidRDefault="00F55E14" w:rsidP="00733500">
                        <w:pPr>
                          <w:rPr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sz w:val="20"/>
                            <w:szCs w:val="20"/>
                            <w:lang w:val="mn-MN"/>
                          </w:rPr>
                          <w:t>Баруун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 id="_x0000_s1048" type="#_x0000_t202" style="position:absolute;margin-left:-5.15pt;margin-top:19.35pt;width:39pt;height:1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" stroked="f">
                  <v:textbox>
                    <w:txbxContent>
                      <w:p w:rsidR="00F55E14" w:rsidRPr="00733500" w:rsidRDefault="00F55E14" w:rsidP="00733500">
                        <w:pPr>
                          <w:rPr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sz w:val="20"/>
                            <w:szCs w:val="20"/>
                            <w:lang w:val="mn-MN"/>
                          </w:rPr>
                          <w:t>Зүүн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F55E14" w:rsidRPr="009364A3" w:rsidRDefault="001B6F7C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 id="_x0000_s1047" type="#_x0000_t202" style="position:absolute;margin-left:27.1pt;margin-top:4.2pt;width:45pt;height:1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" stroked="f">
                  <v:textbox>
                    <w:txbxContent>
                      <w:p w:rsidR="00F55E14" w:rsidRPr="00733500" w:rsidRDefault="00F55E14" w:rsidP="00733500">
                        <w:pPr>
                          <w:rPr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sz w:val="20"/>
                            <w:szCs w:val="20"/>
                            <w:lang w:val="mn-MN"/>
                          </w:rPr>
                          <w:t>Хойд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</w:tr>
      <w:tr w:rsidR="00F55E14" w:rsidRPr="009364A3" w:rsidTr="00733500">
        <w:tc>
          <w:tcPr>
            <w:tcW w:w="542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1</w:t>
            </w:r>
          </w:p>
        </w:tc>
        <w:tc>
          <w:tcPr>
            <w:tcW w:w="1525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Хавар</w:t>
            </w:r>
          </w:p>
        </w:tc>
        <w:tc>
          <w:tcPr>
            <w:tcW w:w="4048" w:type="dxa"/>
          </w:tcPr>
          <w:p w:rsidR="00F55E14" w:rsidRPr="009364A3" w:rsidRDefault="00F55E14" w:rsidP="006A0161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Зүүн </w:t>
            </w:r>
            <w:r w:rsidRPr="009364A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D35C2"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2 </w:t>
            </w: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оноо</w:t>
            </w:r>
            <w:r w:rsidRPr="009364A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544" w:type="dxa"/>
            <w:vMerge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</w:tr>
      <w:tr w:rsidR="00F55E14" w:rsidRPr="009364A3" w:rsidTr="00733500">
        <w:tc>
          <w:tcPr>
            <w:tcW w:w="542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2</w:t>
            </w:r>
          </w:p>
        </w:tc>
        <w:tc>
          <w:tcPr>
            <w:tcW w:w="1525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Зун</w:t>
            </w:r>
          </w:p>
        </w:tc>
        <w:tc>
          <w:tcPr>
            <w:tcW w:w="4048" w:type="dxa"/>
          </w:tcPr>
          <w:p w:rsidR="00F55E14" w:rsidRPr="009364A3" w:rsidRDefault="00F55E14" w:rsidP="006A0161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Урд </w:t>
            </w:r>
            <w:r w:rsidRPr="009364A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D35C2"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2 </w:t>
            </w: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оноо</w:t>
            </w:r>
            <w:r w:rsidRPr="009364A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544" w:type="dxa"/>
            <w:vMerge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</w:tr>
      <w:tr w:rsidR="00F55E14" w:rsidRPr="009364A3" w:rsidTr="00733500">
        <w:tc>
          <w:tcPr>
            <w:tcW w:w="542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3</w:t>
            </w:r>
          </w:p>
        </w:tc>
        <w:tc>
          <w:tcPr>
            <w:tcW w:w="1525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Намар</w:t>
            </w:r>
          </w:p>
        </w:tc>
        <w:tc>
          <w:tcPr>
            <w:tcW w:w="4048" w:type="dxa"/>
          </w:tcPr>
          <w:p w:rsidR="00F55E14" w:rsidRPr="009364A3" w:rsidRDefault="00F55E14" w:rsidP="006A0161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Баруун </w:t>
            </w:r>
            <w:r w:rsidRPr="009364A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D35C2"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2 </w:t>
            </w: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оноо</w:t>
            </w:r>
            <w:r w:rsidRPr="009364A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544" w:type="dxa"/>
            <w:vMerge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</w:tr>
      <w:tr w:rsidR="00F55E14" w:rsidRPr="009364A3" w:rsidTr="00733500">
        <w:tc>
          <w:tcPr>
            <w:tcW w:w="542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4</w:t>
            </w:r>
          </w:p>
        </w:tc>
        <w:tc>
          <w:tcPr>
            <w:tcW w:w="1525" w:type="dxa"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Өвөл</w:t>
            </w:r>
          </w:p>
        </w:tc>
        <w:tc>
          <w:tcPr>
            <w:tcW w:w="4048" w:type="dxa"/>
          </w:tcPr>
          <w:p w:rsidR="00F55E14" w:rsidRPr="009364A3" w:rsidRDefault="00F55E14" w:rsidP="006A0161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Хойд </w:t>
            </w:r>
            <w:r w:rsidRPr="009364A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D35C2"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2 </w:t>
            </w:r>
            <w:r w:rsidRPr="009364A3">
              <w:rPr>
                <w:rFonts w:ascii="Times New Roman" w:hAnsi="Times New Roman" w:cs="Times New Roman"/>
                <w:color w:val="000000" w:themeColor="text1"/>
                <w:lang w:val="mn-MN"/>
              </w:rPr>
              <w:t>оноо</w:t>
            </w:r>
            <w:r w:rsidRPr="009364A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2544" w:type="dxa"/>
            <w:vMerge/>
          </w:tcPr>
          <w:p w:rsidR="00F55E14" w:rsidRPr="009364A3" w:rsidRDefault="00F55E14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</w:tr>
      <w:tr w:rsidR="006A0161" w:rsidRPr="009364A3" w:rsidTr="005A11FB">
        <w:tc>
          <w:tcPr>
            <w:tcW w:w="542" w:type="dxa"/>
          </w:tcPr>
          <w:p w:rsidR="006A0161" w:rsidRPr="009364A3" w:rsidRDefault="006A0161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5573" w:type="dxa"/>
            <w:gridSpan w:val="2"/>
          </w:tcPr>
          <w:p w:rsidR="006A0161" w:rsidRPr="009364A3" w:rsidRDefault="006A0161" w:rsidP="006A0161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 xml:space="preserve">Нийлбэр оноо   </w:t>
            </w:r>
          </w:p>
        </w:tc>
        <w:tc>
          <w:tcPr>
            <w:tcW w:w="2544" w:type="dxa"/>
          </w:tcPr>
          <w:p w:rsidR="006A0161" w:rsidRPr="009364A3" w:rsidRDefault="006A0161" w:rsidP="00106ADA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9364A3">
              <w:rPr>
                <w:rFonts w:ascii="Times New Roman" w:eastAsiaTheme="minorEastAsia" w:hAnsi="Times New Roman" w:cs="Times New Roman"/>
                <w:color w:val="000000" w:themeColor="text1"/>
                <w:lang w:val="mn-MN"/>
              </w:rPr>
              <w:t>8 оноо</w:t>
            </w:r>
          </w:p>
        </w:tc>
      </w:tr>
    </w:tbl>
    <w:p w:rsidR="00F55E14" w:rsidRPr="009364A3" w:rsidRDefault="00F55E14" w:rsidP="00106ADA">
      <w:pPr>
        <w:ind w:left="360"/>
        <w:rPr>
          <w:rFonts w:ascii="Times New Roman" w:hAnsi="Times New Roman" w:cs="Times New Roman"/>
          <w:color w:val="000000" w:themeColor="text1"/>
          <w:lang w:val="mn-MN"/>
        </w:rPr>
      </w:pPr>
    </w:p>
    <w:p w:rsidR="00F55E14" w:rsidRPr="009364A3" w:rsidRDefault="00F55E14" w:rsidP="00F55E1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Дэлхийн хойд бөмбөрцөг даяар ийм байх уу </w:t>
      </w:r>
      <w:r w:rsidRPr="009364A3">
        <w:rPr>
          <w:rFonts w:ascii="Times New Roman" w:hAnsi="Times New Roman" w:cs="Times New Roman"/>
          <w:color w:val="000000" w:themeColor="text1"/>
        </w:rPr>
        <w:t>?(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>Үгүй ,Тийм</w:t>
      </w:r>
      <w:r w:rsidRPr="009364A3">
        <w:rPr>
          <w:rFonts w:ascii="Times New Roman" w:hAnsi="Times New Roman" w:cs="Times New Roman"/>
          <w:color w:val="000000" w:themeColor="text1"/>
        </w:rPr>
        <w:t>)</w:t>
      </w:r>
    </w:p>
    <w:p w:rsidR="00F55E14" w:rsidRPr="009364A3" w:rsidRDefault="00F55E14" w:rsidP="006A0161">
      <w:pPr>
        <w:ind w:left="360"/>
        <w:rPr>
          <w:rFonts w:ascii="Times New Roman" w:hAnsi="Times New Roman" w:cs="Times New Roman"/>
          <w:color w:val="000000" w:themeColor="text1"/>
          <w:lang w:val="mn-MN"/>
        </w:rPr>
      </w:pPr>
      <w:r w:rsidRPr="009364A3">
        <w:rPr>
          <w:rFonts w:ascii="Times New Roman" w:hAnsi="Times New Roman" w:cs="Times New Roman"/>
          <w:b/>
          <w:color w:val="000000" w:themeColor="text1"/>
          <w:lang w:val="mn-MN"/>
        </w:rPr>
        <w:t xml:space="preserve">Хариу: 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Тийм </w:t>
      </w:r>
      <w:r w:rsidRPr="009364A3">
        <w:rPr>
          <w:rFonts w:ascii="Times New Roman" w:hAnsi="Times New Roman" w:cs="Times New Roman"/>
          <w:color w:val="000000" w:themeColor="text1"/>
        </w:rPr>
        <w:t>(</w:t>
      </w:r>
      <w:r w:rsidR="00CD35C2" w:rsidRPr="009364A3">
        <w:rPr>
          <w:rFonts w:ascii="Times New Roman" w:hAnsi="Times New Roman" w:cs="Times New Roman"/>
          <w:color w:val="000000" w:themeColor="text1"/>
          <w:lang w:val="mn-MN"/>
        </w:rPr>
        <w:t>2</w:t>
      </w:r>
      <w:r w:rsidRPr="009364A3">
        <w:rPr>
          <w:rFonts w:ascii="Times New Roman" w:hAnsi="Times New Roman" w:cs="Times New Roman"/>
          <w:color w:val="000000" w:themeColor="text1"/>
          <w:lang w:val="mn-MN"/>
        </w:rPr>
        <w:t xml:space="preserve"> оноо</w:t>
      </w:r>
      <w:r w:rsidRPr="009364A3">
        <w:rPr>
          <w:rFonts w:ascii="Times New Roman" w:hAnsi="Times New Roman" w:cs="Times New Roman"/>
          <w:color w:val="000000" w:themeColor="text1"/>
        </w:rPr>
        <w:t>)</w:t>
      </w:r>
    </w:p>
    <w:sectPr w:rsidR="00F55E14" w:rsidRPr="009364A3" w:rsidSect="007E2E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7C" w:rsidRDefault="001B6F7C" w:rsidP="00F52305">
      <w:pPr>
        <w:spacing w:after="0" w:line="240" w:lineRule="auto"/>
      </w:pPr>
      <w:r>
        <w:separator/>
      </w:r>
    </w:p>
  </w:endnote>
  <w:endnote w:type="continuationSeparator" w:id="0">
    <w:p w:rsidR="001B6F7C" w:rsidRDefault="001B6F7C" w:rsidP="00F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890"/>
      <w:docPartObj>
        <w:docPartGallery w:val="Page Numbers (Bottom of Page)"/>
        <w:docPartUnique/>
      </w:docPartObj>
    </w:sdtPr>
    <w:sdtEndPr/>
    <w:sdtContent>
      <w:p w:rsidR="00F52305" w:rsidRDefault="001B6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2305" w:rsidRDefault="00F52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7C" w:rsidRDefault="001B6F7C" w:rsidP="00F52305">
      <w:pPr>
        <w:spacing w:after="0" w:line="240" w:lineRule="auto"/>
      </w:pPr>
      <w:r>
        <w:separator/>
      </w:r>
    </w:p>
  </w:footnote>
  <w:footnote w:type="continuationSeparator" w:id="0">
    <w:p w:rsidR="001B6F7C" w:rsidRDefault="001B6F7C" w:rsidP="00F5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E7D31"/>
    <w:multiLevelType w:val="hybridMultilevel"/>
    <w:tmpl w:val="76E46A6A"/>
    <w:lvl w:ilvl="0" w:tplc="8D3A8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4946"/>
    <w:multiLevelType w:val="hybridMultilevel"/>
    <w:tmpl w:val="9C8E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4D3"/>
    <w:multiLevelType w:val="hybridMultilevel"/>
    <w:tmpl w:val="8424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7979"/>
    <w:multiLevelType w:val="hybridMultilevel"/>
    <w:tmpl w:val="EA2C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428D4"/>
    <w:multiLevelType w:val="hybridMultilevel"/>
    <w:tmpl w:val="4F1AF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D6"/>
    <w:rsid w:val="00000CEE"/>
    <w:rsid w:val="00003E0F"/>
    <w:rsid w:val="00014A26"/>
    <w:rsid w:val="0004277E"/>
    <w:rsid w:val="00054747"/>
    <w:rsid w:val="00063F22"/>
    <w:rsid w:val="000806BA"/>
    <w:rsid w:val="000D7781"/>
    <w:rsid w:val="000F08F0"/>
    <w:rsid w:val="000F0DE5"/>
    <w:rsid w:val="001022A2"/>
    <w:rsid w:val="00106554"/>
    <w:rsid w:val="00110C2B"/>
    <w:rsid w:val="00114E6B"/>
    <w:rsid w:val="0012172F"/>
    <w:rsid w:val="00144EC8"/>
    <w:rsid w:val="00160B17"/>
    <w:rsid w:val="001764B7"/>
    <w:rsid w:val="00180420"/>
    <w:rsid w:val="00196633"/>
    <w:rsid w:val="001A097B"/>
    <w:rsid w:val="001A5F52"/>
    <w:rsid w:val="001B54C2"/>
    <w:rsid w:val="001B6F7C"/>
    <w:rsid w:val="001C2D46"/>
    <w:rsid w:val="001C5E33"/>
    <w:rsid w:val="001D6B1A"/>
    <w:rsid w:val="002122EC"/>
    <w:rsid w:val="002361FB"/>
    <w:rsid w:val="00237AE5"/>
    <w:rsid w:val="002421E3"/>
    <w:rsid w:val="00277D3C"/>
    <w:rsid w:val="002A4033"/>
    <w:rsid w:val="002A7164"/>
    <w:rsid w:val="002C1910"/>
    <w:rsid w:val="002D0DB6"/>
    <w:rsid w:val="002D67C7"/>
    <w:rsid w:val="002F4C1F"/>
    <w:rsid w:val="002F732B"/>
    <w:rsid w:val="003162ED"/>
    <w:rsid w:val="00327708"/>
    <w:rsid w:val="003300D4"/>
    <w:rsid w:val="0034403F"/>
    <w:rsid w:val="00354A9F"/>
    <w:rsid w:val="00394C52"/>
    <w:rsid w:val="003951BE"/>
    <w:rsid w:val="003D36BE"/>
    <w:rsid w:val="00400A70"/>
    <w:rsid w:val="00404BA9"/>
    <w:rsid w:val="00435710"/>
    <w:rsid w:val="00442079"/>
    <w:rsid w:val="004E31F1"/>
    <w:rsid w:val="00503AD6"/>
    <w:rsid w:val="00507C6E"/>
    <w:rsid w:val="005277BF"/>
    <w:rsid w:val="00532A36"/>
    <w:rsid w:val="00535FAF"/>
    <w:rsid w:val="00536915"/>
    <w:rsid w:val="0054148E"/>
    <w:rsid w:val="00541CEE"/>
    <w:rsid w:val="005453E3"/>
    <w:rsid w:val="00567BE6"/>
    <w:rsid w:val="005B196C"/>
    <w:rsid w:val="005C5C31"/>
    <w:rsid w:val="005D534A"/>
    <w:rsid w:val="005E0C0B"/>
    <w:rsid w:val="005F06EA"/>
    <w:rsid w:val="00621B06"/>
    <w:rsid w:val="006227E9"/>
    <w:rsid w:val="00625A00"/>
    <w:rsid w:val="0065373F"/>
    <w:rsid w:val="006540D3"/>
    <w:rsid w:val="0068174A"/>
    <w:rsid w:val="006A0161"/>
    <w:rsid w:val="006C4E05"/>
    <w:rsid w:val="006C72CC"/>
    <w:rsid w:val="006F5FE2"/>
    <w:rsid w:val="006F73EA"/>
    <w:rsid w:val="007061DD"/>
    <w:rsid w:val="0072305B"/>
    <w:rsid w:val="00724ABD"/>
    <w:rsid w:val="0072554E"/>
    <w:rsid w:val="00741D88"/>
    <w:rsid w:val="00770D69"/>
    <w:rsid w:val="007801A8"/>
    <w:rsid w:val="00780735"/>
    <w:rsid w:val="0079344E"/>
    <w:rsid w:val="00796087"/>
    <w:rsid w:val="00797AEA"/>
    <w:rsid w:val="007E2EC2"/>
    <w:rsid w:val="007F0D41"/>
    <w:rsid w:val="00816238"/>
    <w:rsid w:val="008277D6"/>
    <w:rsid w:val="0083188C"/>
    <w:rsid w:val="008333E7"/>
    <w:rsid w:val="00887B7E"/>
    <w:rsid w:val="008A07F5"/>
    <w:rsid w:val="008A23DA"/>
    <w:rsid w:val="008C7ED4"/>
    <w:rsid w:val="008D2ED2"/>
    <w:rsid w:val="008D629A"/>
    <w:rsid w:val="00912A07"/>
    <w:rsid w:val="009364A3"/>
    <w:rsid w:val="0096661F"/>
    <w:rsid w:val="00971B6B"/>
    <w:rsid w:val="00976482"/>
    <w:rsid w:val="009830CA"/>
    <w:rsid w:val="00995BBE"/>
    <w:rsid w:val="009B4E01"/>
    <w:rsid w:val="009D2C14"/>
    <w:rsid w:val="00A047AC"/>
    <w:rsid w:val="00A04A77"/>
    <w:rsid w:val="00A06649"/>
    <w:rsid w:val="00A24222"/>
    <w:rsid w:val="00A32244"/>
    <w:rsid w:val="00A36E9A"/>
    <w:rsid w:val="00A479F5"/>
    <w:rsid w:val="00A6572B"/>
    <w:rsid w:val="00A66559"/>
    <w:rsid w:val="00A834CE"/>
    <w:rsid w:val="00A95EAF"/>
    <w:rsid w:val="00A965C3"/>
    <w:rsid w:val="00AE7994"/>
    <w:rsid w:val="00AF0A78"/>
    <w:rsid w:val="00AF30D3"/>
    <w:rsid w:val="00B075E4"/>
    <w:rsid w:val="00B1305D"/>
    <w:rsid w:val="00B235DB"/>
    <w:rsid w:val="00B25A35"/>
    <w:rsid w:val="00B25E38"/>
    <w:rsid w:val="00B319FB"/>
    <w:rsid w:val="00B34050"/>
    <w:rsid w:val="00B526DB"/>
    <w:rsid w:val="00B76E3D"/>
    <w:rsid w:val="00BB5079"/>
    <w:rsid w:val="00BD5AB5"/>
    <w:rsid w:val="00BD69B0"/>
    <w:rsid w:val="00C2612E"/>
    <w:rsid w:val="00C34E92"/>
    <w:rsid w:val="00C407FC"/>
    <w:rsid w:val="00C57CC3"/>
    <w:rsid w:val="00C652D3"/>
    <w:rsid w:val="00CA42BD"/>
    <w:rsid w:val="00CA5EB5"/>
    <w:rsid w:val="00CB19F0"/>
    <w:rsid w:val="00CB34F4"/>
    <w:rsid w:val="00CD35C2"/>
    <w:rsid w:val="00D215EF"/>
    <w:rsid w:val="00D32DA8"/>
    <w:rsid w:val="00D47AC6"/>
    <w:rsid w:val="00D860FF"/>
    <w:rsid w:val="00DF3CE2"/>
    <w:rsid w:val="00E02C56"/>
    <w:rsid w:val="00E037B4"/>
    <w:rsid w:val="00E25ACB"/>
    <w:rsid w:val="00E34A22"/>
    <w:rsid w:val="00E37157"/>
    <w:rsid w:val="00E61D39"/>
    <w:rsid w:val="00E72D5F"/>
    <w:rsid w:val="00E77617"/>
    <w:rsid w:val="00E830FC"/>
    <w:rsid w:val="00EA59D3"/>
    <w:rsid w:val="00EE428F"/>
    <w:rsid w:val="00EF4E46"/>
    <w:rsid w:val="00EF7290"/>
    <w:rsid w:val="00F52305"/>
    <w:rsid w:val="00F55E14"/>
    <w:rsid w:val="00F73E1F"/>
    <w:rsid w:val="00F9537E"/>
    <w:rsid w:val="00FA4054"/>
    <w:rsid w:val="00FA57C6"/>
    <w:rsid w:val="00FB0990"/>
    <w:rsid w:val="00FB6C9C"/>
    <w:rsid w:val="00FB77E6"/>
    <w:rsid w:val="00FD05B8"/>
    <w:rsid w:val="00FD496A"/>
    <w:rsid w:val="00FF114A"/>
    <w:rsid w:val="00FF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Straight Arrow Connector 8"/>
        <o:r id="V:Rule3" type="connector" idref="#Straight Arrow Connector 7"/>
      </o:rules>
    </o:shapelayout>
  </w:shapeDefaults>
  <w:decimalSymbol w:val="."/>
  <w:listSeparator w:val=","/>
  <w15:docId w15:val="{2F128F52-D5CE-40CE-9D1F-2C840A35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D6"/>
    <w:pPr>
      <w:ind w:left="720"/>
      <w:contextualSpacing/>
    </w:pPr>
  </w:style>
  <w:style w:type="table" w:styleId="TableGrid">
    <w:name w:val="Table Grid"/>
    <w:basedOn w:val="TableNormal"/>
    <w:uiPriority w:val="39"/>
    <w:rsid w:val="005B1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4E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42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8F0"/>
  </w:style>
  <w:style w:type="paragraph" w:customStyle="1" w:styleId="pmaintext">
    <w:name w:val="p_main_text"/>
    <w:basedOn w:val="Normal"/>
    <w:rsid w:val="00E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5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305"/>
  </w:style>
  <w:style w:type="paragraph" w:styleId="Footer">
    <w:name w:val="footer"/>
    <w:basedOn w:val="Normal"/>
    <w:link w:val="FooterChar"/>
    <w:uiPriority w:val="99"/>
    <w:unhideWhenUsed/>
    <w:rsid w:val="00F5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486A-A401-40DB-AB38-9E48F674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tuvshin</dc:creator>
  <cp:lastModifiedBy>User</cp:lastModifiedBy>
  <cp:revision>66</cp:revision>
  <cp:lastPrinted>2015-04-25T10:13:00Z</cp:lastPrinted>
  <dcterms:created xsi:type="dcterms:W3CDTF">2014-04-27T06:06:00Z</dcterms:created>
  <dcterms:modified xsi:type="dcterms:W3CDTF">2015-04-26T05:59:00Z</dcterms:modified>
</cp:coreProperties>
</file>